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3" w:rsidRPr="00C0189F" w:rsidRDefault="009E01DE">
      <w:pPr>
        <w:spacing w:after="200"/>
        <w:jc w:val="right"/>
        <w:rPr>
          <w:sz w:val="28"/>
          <w:szCs w:val="28"/>
        </w:rPr>
      </w:pPr>
      <w:bookmarkStart w:id="0" w:name="_GoBack"/>
      <w:bookmarkEnd w:id="0"/>
      <w:r w:rsidRPr="00C0189F">
        <w:rPr>
          <w:sz w:val="28"/>
          <w:szCs w:val="28"/>
        </w:rPr>
        <w:t>Додаток 3</w:t>
      </w:r>
    </w:p>
    <w:p w:rsidR="003F1DCC" w:rsidRPr="00C0189F" w:rsidRDefault="009E01DE" w:rsidP="009E01DE">
      <w:pPr>
        <w:spacing w:after="200"/>
        <w:jc w:val="center"/>
        <w:rPr>
          <w:rStyle w:val="rvts0"/>
          <w:b/>
          <w:color w:val="000000" w:themeColor="text1"/>
          <w:sz w:val="28"/>
          <w:szCs w:val="28"/>
        </w:rPr>
      </w:pPr>
      <w:r w:rsidRPr="00C0189F">
        <w:rPr>
          <w:b/>
          <w:color w:val="000000" w:themeColor="text1"/>
          <w:sz w:val="28"/>
          <w:szCs w:val="28"/>
        </w:rPr>
        <w:t xml:space="preserve">Рівні </w:t>
      </w:r>
      <w:r w:rsidR="00B90DA4" w:rsidRPr="00C0189F">
        <w:rPr>
          <w:rStyle w:val="rvts0"/>
          <w:b/>
          <w:color w:val="000000" w:themeColor="text1"/>
          <w:sz w:val="28"/>
          <w:szCs w:val="28"/>
        </w:rPr>
        <w:t xml:space="preserve">підтримки </w:t>
      </w:r>
    </w:p>
    <w:p w:rsidR="003F1DCC" w:rsidRPr="00C0189F" w:rsidRDefault="00B90DA4" w:rsidP="009E01DE">
      <w:pPr>
        <w:spacing w:after="200"/>
        <w:jc w:val="center"/>
        <w:rPr>
          <w:b/>
          <w:color w:val="000000" w:themeColor="text1"/>
          <w:sz w:val="28"/>
          <w:szCs w:val="28"/>
        </w:rPr>
      </w:pPr>
      <w:r w:rsidRPr="00C0189F">
        <w:rPr>
          <w:rStyle w:val="rvts0"/>
          <w:b/>
          <w:color w:val="000000" w:themeColor="text1"/>
          <w:sz w:val="28"/>
          <w:szCs w:val="28"/>
        </w:rPr>
        <w:t>в освітньому процесі</w:t>
      </w:r>
      <w:r w:rsidR="003F1DCC" w:rsidRPr="00C0189F">
        <w:rPr>
          <w:rStyle w:val="rvts0"/>
          <w:b/>
          <w:color w:val="000000" w:themeColor="text1"/>
          <w:sz w:val="28"/>
          <w:szCs w:val="28"/>
        </w:rPr>
        <w:t xml:space="preserve"> </w:t>
      </w:r>
      <w:r w:rsidR="009E01DE" w:rsidRPr="00C0189F">
        <w:rPr>
          <w:b/>
          <w:color w:val="000000" w:themeColor="text1"/>
          <w:sz w:val="28"/>
          <w:szCs w:val="28"/>
        </w:rPr>
        <w:t xml:space="preserve">осіб з особливими освітніми потребами </w:t>
      </w:r>
    </w:p>
    <w:p w:rsidR="009E01DE" w:rsidRPr="00C0189F" w:rsidRDefault="009E01DE" w:rsidP="009E01DE">
      <w:pPr>
        <w:spacing w:after="200"/>
        <w:jc w:val="center"/>
        <w:rPr>
          <w:b/>
          <w:color w:val="000000" w:themeColor="text1"/>
          <w:sz w:val="28"/>
          <w:szCs w:val="28"/>
        </w:rPr>
      </w:pPr>
      <w:r w:rsidRPr="00C0189F">
        <w:rPr>
          <w:b/>
          <w:color w:val="000000" w:themeColor="text1"/>
          <w:sz w:val="28"/>
          <w:szCs w:val="28"/>
        </w:rPr>
        <w:t>в інклюзивних класах закладів загальної середньої освіти</w:t>
      </w:r>
    </w:p>
    <w:p w:rsidR="009E01DE" w:rsidRPr="00042118" w:rsidRDefault="009E01DE" w:rsidP="009E01DE">
      <w:pPr>
        <w:spacing w:after="200"/>
        <w:jc w:val="center"/>
        <w:rPr>
          <w:b/>
        </w:rPr>
      </w:pPr>
    </w:p>
    <w:tbl>
      <w:tblPr>
        <w:tblStyle w:val="a6"/>
        <w:tblW w:w="14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260"/>
        <w:gridCol w:w="2302"/>
        <w:gridCol w:w="533"/>
        <w:gridCol w:w="2396"/>
        <w:gridCol w:w="439"/>
        <w:gridCol w:w="2816"/>
        <w:gridCol w:w="160"/>
        <w:gridCol w:w="3105"/>
      </w:tblGrid>
      <w:tr w:rsidR="006454C3" w:rsidRPr="004F5FB7">
        <w:trPr>
          <w:trHeight w:val="215"/>
        </w:trPr>
        <w:tc>
          <w:tcPr>
            <w:tcW w:w="2412" w:type="dxa"/>
            <w:shd w:val="clear" w:color="auto" w:fill="auto"/>
          </w:tcPr>
          <w:p w:rsidR="006454C3" w:rsidRPr="004F5FB7" w:rsidRDefault="00270825">
            <w:pPr>
              <w:jc w:val="center"/>
              <w:rPr>
                <w:i/>
              </w:rPr>
            </w:pPr>
            <w:r w:rsidRPr="004F5FB7">
              <w:rPr>
                <w:i/>
              </w:rPr>
              <w:t xml:space="preserve">Перший рівень 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6454C3" w:rsidRPr="004F5FB7" w:rsidRDefault="00270825">
            <w:pPr>
              <w:jc w:val="center"/>
              <w:rPr>
                <w:i/>
              </w:rPr>
            </w:pPr>
            <w:r w:rsidRPr="004F5FB7">
              <w:rPr>
                <w:i/>
              </w:rPr>
              <w:t xml:space="preserve">Другий рівень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6454C3" w:rsidRPr="004F5FB7" w:rsidRDefault="00270825">
            <w:pPr>
              <w:jc w:val="center"/>
              <w:rPr>
                <w:i/>
              </w:rPr>
            </w:pPr>
            <w:r w:rsidRPr="004F5FB7">
              <w:rPr>
                <w:i/>
              </w:rPr>
              <w:t xml:space="preserve">Третій рівень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6454C3" w:rsidRPr="004F5FB7" w:rsidRDefault="00270825">
            <w:pPr>
              <w:jc w:val="center"/>
              <w:rPr>
                <w:i/>
              </w:rPr>
            </w:pPr>
            <w:r w:rsidRPr="004F5FB7">
              <w:rPr>
                <w:i/>
              </w:rPr>
              <w:t xml:space="preserve">Четвертий рівень 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6454C3" w:rsidRPr="004F5FB7" w:rsidRDefault="00270825">
            <w:pPr>
              <w:jc w:val="center"/>
              <w:rPr>
                <w:i/>
              </w:rPr>
            </w:pPr>
            <w:r w:rsidRPr="004F5FB7">
              <w:rPr>
                <w:i/>
              </w:rPr>
              <w:t>П’ятий рівень</w:t>
            </w:r>
          </w:p>
        </w:tc>
      </w:tr>
      <w:tr w:rsidR="006454C3" w:rsidRPr="004F5FB7">
        <w:trPr>
          <w:trHeight w:val="215"/>
        </w:trPr>
        <w:tc>
          <w:tcPr>
            <w:tcW w:w="14423" w:type="dxa"/>
            <w:gridSpan w:val="9"/>
            <w:shd w:val="clear" w:color="auto" w:fill="auto"/>
          </w:tcPr>
          <w:p w:rsidR="00637D05" w:rsidRPr="004F5FB7" w:rsidRDefault="00270825" w:rsidP="00F00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F5FB7">
              <w:rPr>
                <w:b/>
                <w:color w:val="000000"/>
              </w:rPr>
              <w:t xml:space="preserve">ЗАГАЛЬНА ХАРАКТЕРИСТИКА </w:t>
            </w:r>
            <w:r w:rsidR="0021620E" w:rsidRPr="004F5FB7">
              <w:rPr>
                <w:b/>
                <w:color w:val="000000"/>
              </w:rPr>
              <w:t xml:space="preserve"> </w:t>
            </w:r>
          </w:p>
          <w:p w:rsidR="00C35B2A" w:rsidRPr="004F5FB7" w:rsidRDefault="0021620E" w:rsidP="0021620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b/>
                <w:color w:val="000000"/>
              </w:rPr>
            </w:pPr>
            <w:r w:rsidRPr="004F5FB7">
              <w:rPr>
                <w:i/>
                <w:color w:val="000000"/>
              </w:rPr>
              <w:t xml:space="preserve"> </w:t>
            </w:r>
          </w:p>
        </w:tc>
      </w:tr>
      <w:tr w:rsidR="006454C3" w:rsidRPr="004F5FB7" w:rsidTr="00247BC3">
        <w:trPr>
          <w:trHeight w:val="215"/>
        </w:trPr>
        <w:tc>
          <w:tcPr>
            <w:tcW w:w="2672" w:type="dxa"/>
            <w:gridSpan w:val="2"/>
            <w:shd w:val="clear" w:color="auto" w:fill="auto"/>
          </w:tcPr>
          <w:p w:rsidR="00C35B2A" w:rsidRPr="004F5FB7" w:rsidRDefault="00C35B2A" w:rsidP="00CE1045"/>
          <w:p w:rsidR="004E5B92" w:rsidRPr="004F5FB7" w:rsidRDefault="0073704B" w:rsidP="00CE1045">
            <w:pPr>
              <w:rPr>
                <w:color w:val="000000" w:themeColor="text1"/>
              </w:rPr>
            </w:pPr>
            <w:r w:rsidRPr="004F5FB7">
              <w:rPr>
                <w:color w:val="000000" w:themeColor="text1"/>
              </w:rPr>
              <w:t>Діти,</w:t>
            </w:r>
            <w:r w:rsidR="00695AF5" w:rsidRPr="004F5FB7">
              <w:rPr>
                <w:color w:val="000000" w:themeColor="text1"/>
              </w:rPr>
              <w:t xml:space="preserve"> </w:t>
            </w:r>
            <w:r w:rsidRPr="004F5FB7">
              <w:rPr>
                <w:color w:val="000000" w:themeColor="text1"/>
              </w:rPr>
              <w:t xml:space="preserve">які </w:t>
            </w:r>
            <w:r w:rsidR="0021620E" w:rsidRPr="004F5FB7">
              <w:rPr>
                <w:color w:val="000000" w:themeColor="text1"/>
              </w:rPr>
              <w:t xml:space="preserve">мають </w:t>
            </w:r>
            <w:r w:rsidR="0021620E" w:rsidRPr="004F5FB7">
              <w:rPr>
                <w:i/>
                <w:color w:val="000000" w:themeColor="text1"/>
              </w:rPr>
              <w:t>труднощі І ступеня прояву (</w:t>
            </w:r>
            <w:r w:rsidR="003462AF" w:rsidRPr="004F5FB7">
              <w:rPr>
                <w:color w:val="000000" w:themeColor="text1"/>
              </w:rPr>
              <w:t>незначні (поодинокі)</w:t>
            </w:r>
          </w:p>
          <w:p w:rsidR="004E5B92" w:rsidRPr="004F5FB7" w:rsidRDefault="004E5B92" w:rsidP="00CE1045">
            <w:pPr>
              <w:rPr>
                <w:color w:val="000000" w:themeColor="text1"/>
              </w:rPr>
            </w:pPr>
          </w:p>
          <w:p w:rsidR="003462AF" w:rsidRPr="004F5FB7" w:rsidRDefault="003462AF" w:rsidP="00CE1045">
            <w:pPr>
              <w:rPr>
                <w:color w:val="000000" w:themeColor="text1"/>
              </w:rPr>
            </w:pPr>
          </w:p>
          <w:p w:rsidR="00CE1045" w:rsidRPr="004F5FB7" w:rsidRDefault="00CE1045" w:rsidP="00CE1045">
            <w:pPr>
              <w:rPr>
                <w:b/>
                <w:i/>
              </w:rPr>
            </w:pPr>
            <w:r w:rsidRPr="004F5FB7">
              <w:rPr>
                <w:b/>
                <w:i/>
              </w:rPr>
              <w:t>Критерії визначення:</w:t>
            </w:r>
          </w:p>
          <w:p w:rsidR="00CE1045" w:rsidRPr="004F5FB7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CE1045" w:rsidRPr="004F5FB7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3462AF" w:rsidRPr="004F5FB7" w:rsidRDefault="003462AF" w:rsidP="003462AF">
            <w:r w:rsidRPr="004F5FB7">
              <w:t>1. Наявність бар’єрів (відповідно до різних сфер розвитку), що перешкоджають успішному функціонуванню (навчанню/взаємодії/ мобільності) в закладі освіти.</w:t>
            </w:r>
          </w:p>
          <w:p w:rsidR="003462AF" w:rsidRPr="004F5FB7" w:rsidRDefault="003462AF" w:rsidP="003462AF"/>
          <w:p w:rsidR="00CE1045" w:rsidRPr="004F5FB7" w:rsidRDefault="00CE1045" w:rsidP="00CE1045">
            <w:pPr>
              <w:rPr>
                <w:color w:val="000000" w:themeColor="text1"/>
              </w:rPr>
            </w:pPr>
          </w:p>
          <w:p w:rsidR="00517356" w:rsidRPr="004F5FB7" w:rsidRDefault="00517356" w:rsidP="00CE1045">
            <w:r w:rsidRPr="004F5FB7">
              <w:t xml:space="preserve">2. </w:t>
            </w:r>
            <w:r w:rsidR="00BE6C85" w:rsidRPr="004F5FB7">
              <w:t xml:space="preserve">Наявність потреби в </w:t>
            </w:r>
            <w:r w:rsidR="00EC39F2" w:rsidRPr="004F5FB7">
              <w:t xml:space="preserve">створенні незначних прилаштувань освітнього середовища </w:t>
            </w:r>
            <w:r w:rsidR="00EC39F2" w:rsidRPr="004F5FB7">
              <w:lastRenderedPageBreak/>
              <w:t xml:space="preserve">(індивідуального навчального плану, </w:t>
            </w:r>
            <w:r w:rsidR="00A74E50" w:rsidRPr="004F5FB7">
              <w:t>дизайну приміщень тощо).</w:t>
            </w:r>
          </w:p>
          <w:p w:rsidR="00BE6C85" w:rsidRPr="004F5FB7" w:rsidRDefault="00BE6C85" w:rsidP="00CE1045">
            <w:pPr>
              <w:rPr>
                <w:i/>
              </w:rPr>
            </w:pPr>
          </w:p>
          <w:p w:rsidR="006454C3" w:rsidRPr="004F5FB7" w:rsidRDefault="0021620E" w:rsidP="00CE1045">
            <w:r w:rsidRPr="004F5FB7">
              <w:t xml:space="preserve"> </w:t>
            </w:r>
            <w:r w:rsidR="005E2FBC" w:rsidRPr="004F5FB7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5B2A" w:rsidRPr="004F5FB7" w:rsidRDefault="00C35B2A" w:rsidP="00CE1045"/>
          <w:p w:rsidR="00F56778" w:rsidRPr="004F5FB7" w:rsidRDefault="0073704B" w:rsidP="00CE1045">
            <w:pPr>
              <w:rPr>
                <w:i/>
              </w:rPr>
            </w:pPr>
            <w:r w:rsidRPr="004F5FB7">
              <w:t xml:space="preserve">Діти, які мають </w:t>
            </w:r>
            <w:r w:rsidR="003462AF" w:rsidRPr="004F5FB7">
              <w:rPr>
                <w:i/>
              </w:rPr>
              <w:t>труднощі ІІ ступеня прояву</w:t>
            </w:r>
            <w:r w:rsidR="003462AF" w:rsidRPr="004F5FB7">
              <w:t xml:space="preserve"> (</w:t>
            </w:r>
            <w:r w:rsidR="00811E9F" w:rsidRPr="004F5FB7">
              <w:t>труднощі</w:t>
            </w:r>
            <w:r w:rsidR="00F56778" w:rsidRPr="004F5FB7">
              <w:t xml:space="preserve"> </w:t>
            </w:r>
            <w:r w:rsidR="00E0414D" w:rsidRPr="004F5FB7">
              <w:t>легкого ступеня</w:t>
            </w:r>
            <w:r w:rsidR="00F56778" w:rsidRPr="004F5FB7">
              <w:t xml:space="preserve"> прояву</w:t>
            </w:r>
            <w:r w:rsidR="003462AF" w:rsidRPr="004F5FB7">
              <w:t>)</w:t>
            </w:r>
          </w:p>
          <w:p w:rsidR="00533EF1" w:rsidRPr="004F5FB7" w:rsidRDefault="00533EF1" w:rsidP="00CE1045"/>
          <w:p w:rsidR="003462AF" w:rsidRPr="004F5FB7" w:rsidRDefault="003462AF" w:rsidP="00CE1045"/>
          <w:p w:rsidR="000713C6" w:rsidRPr="004F5FB7" w:rsidRDefault="000713C6" w:rsidP="00CE1045">
            <w:pPr>
              <w:rPr>
                <w:b/>
                <w:i/>
              </w:rPr>
            </w:pPr>
            <w:r w:rsidRPr="004F5FB7">
              <w:rPr>
                <w:b/>
                <w:i/>
              </w:rPr>
              <w:t>Критерії визначення:</w:t>
            </w:r>
          </w:p>
          <w:p w:rsidR="00CE1045" w:rsidRPr="004F5FB7" w:rsidRDefault="00CE1045" w:rsidP="00CE1045">
            <w:pPr>
              <w:rPr>
                <w:b/>
                <w:i/>
              </w:rPr>
            </w:pPr>
          </w:p>
          <w:p w:rsidR="00CE1045" w:rsidRPr="004F5FB7" w:rsidRDefault="00CE1045" w:rsidP="00CE1045">
            <w:pPr>
              <w:rPr>
                <w:b/>
                <w:i/>
              </w:rPr>
            </w:pPr>
          </w:p>
          <w:p w:rsidR="000713C6" w:rsidRPr="004F5FB7" w:rsidRDefault="000713C6" w:rsidP="00CE1045">
            <w:r w:rsidRPr="004F5FB7">
              <w:t xml:space="preserve">1. Наявність бар’єрів </w:t>
            </w:r>
            <w:r w:rsidR="005E2FBC" w:rsidRPr="004F5FB7">
              <w:t>(</w:t>
            </w:r>
            <w:r w:rsidRPr="004F5FB7">
              <w:t>відповідно до різних сфер розвитку</w:t>
            </w:r>
            <w:r w:rsidR="005E2FBC" w:rsidRPr="004F5FB7">
              <w:t>)</w:t>
            </w:r>
            <w:r w:rsidRPr="004F5FB7">
              <w:t>, що перешкоджають успішному функціонуванню (навчанню/взаємодії/</w:t>
            </w:r>
            <w:r w:rsidR="003462AF" w:rsidRPr="004F5FB7">
              <w:t xml:space="preserve"> </w:t>
            </w:r>
            <w:r w:rsidR="00F968DF" w:rsidRPr="004F5FB7">
              <w:t>мобільності</w:t>
            </w:r>
            <w:r w:rsidRPr="004F5FB7">
              <w:t>) в закладі освіти.</w:t>
            </w:r>
          </w:p>
          <w:p w:rsidR="000713C6" w:rsidRPr="004F5FB7" w:rsidRDefault="000713C6" w:rsidP="00CE1045"/>
          <w:p w:rsidR="00247BC3" w:rsidRPr="004F5FB7" w:rsidRDefault="00247BC3" w:rsidP="00CE1045"/>
          <w:p w:rsidR="000713C6" w:rsidRPr="004F5FB7" w:rsidRDefault="000713C6" w:rsidP="00CE1045">
            <w:r w:rsidRPr="004F5FB7">
              <w:t xml:space="preserve">2. Наявність потреби в </w:t>
            </w:r>
          </w:p>
          <w:p w:rsidR="000713C6" w:rsidRPr="004F5FB7" w:rsidRDefault="000713C6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 xml:space="preserve">здійсненні </w:t>
            </w:r>
            <w:r w:rsidR="005E2FBC" w:rsidRPr="004F5FB7">
              <w:t>комплексної психолого-</w:t>
            </w:r>
            <w:r w:rsidR="005E2FBC" w:rsidRPr="004F5FB7">
              <w:lastRenderedPageBreak/>
              <w:t>педагогічної оцінки розвитку дитини в ІРЦ;</w:t>
            </w:r>
          </w:p>
          <w:p w:rsidR="000713C6" w:rsidRPr="004F5FB7" w:rsidRDefault="000713C6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>створенні прилаштувань освітн</w:t>
            </w:r>
            <w:r w:rsidR="005E2FBC" w:rsidRPr="004F5FB7">
              <w:t xml:space="preserve">ього середовища (індивідуальної програми розвитку та індивідуального </w:t>
            </w:r>
            <w:r w:rsidRPr="004F5FB7">
              <w:t>навчального плану, дизайну приміщень тощо);</w:t>
            </w:r>
          </w:p>
          <w:p w:rsidR="009B4CD7" w:rsidRPr="004F5FB7" w:rsidRDefault="009B4CD7" w:rsidP="00CE1045"/>
          <w:p w:rsidR="009B4CD7" w:rsidRPr="004F5FB7" w:rsidRDefault="009B4CD7" w:rsidP="00CE1045"/>
          <w:p w:rsidR="00247BC3" w:rsidRPr="004F5FB7" w:rsidRDefault="00247BC3" w:rsidP="00CE1045"/>
          <w:p w:rsidR="00247BC3" w:rsidRPr="004F5FB7" w:rsidRDefault="00247BC3" w:rsidP="00CE1045"/>
          <w:p w:rsidR="00247BC3" w:rsidRPr="004F5FB7" w:rsidRDefault="00247BC3" w:rsidP="00CE1045"/>
          <w:p w:rsidR="00247BC3" w:rsidRPr="004F5FB7" w:rsidRDefault="00247BC3" w:rsidP="00CE1045">
            <w:pPr>
              <w:rPr>
                <w:i/>
              </w:rPr>
            </w:pPr>
          </w:p>
          <w:p w:rsidR="00247BC3" w:rsidRPr="004F5FB7" w:rsidRDefault="00247BC3" w:rsidP="00CE1045">
            <w:pPr>
              <w:rPr>
                <w:i/>
              </w:rPr>
            </w:pPr>
          </w:p>
          <w:p w:rsidR="00247BC3" w:rsidRPr="004F5FB7" w:rsidRDefault="00247BC3" w:rsidP="00CE1045">
            <w:pPr>
              <w:rPr>
                <w:i/>
              </w:rPr>
            </w:pPr>
          </w:p>
          <w:p w:rsidR="00C54654" w:rsidRPr="004F5FB7" w:rsidRDefault="00497041" w:rsidP="00CE1045">
            <w:r w:rsidRPr="004F5FB7">
              <w:t>3</w:t>
            </w:r>
            <w:r w:rsidR="00C54654" w:rsidRPr="004F5FB7">
              <w:t xml:space="preserve">. Вірогідність наявності потреби в </w:t>
            </w:r>
          </w:p>
          <w:p w:rsidR="00C54654" w:rsidRPr="004F5FB7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допоміжних засобах навчання;</w:t>
            </w:r>
          </w:p>
          <w:p w:rsidR="00C54654" w:rsidRPr="004F5FB7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додатковій підтримці</w:t>
            </w:r>
          </w:p>
          <w:p w:rsidR="00C54654" w:rsidRPr="004F5FB7" w:rsidRDefault="00C54654" w:rsidP="00CE1045">
            <w:pPr>
              <w:pStyle w:val="a4"/>
              <w:ind w:left="570"/>
            </w:pPr>
          </w:p>
          <w:p w:rsidR="000713C6" w:rsidRPr="004F5FB7" w:rsidRDefault="000713C6" w:rsidP="00CE1045"/>
        </w:tc>
        <w:tc>
          <w:tcPr>
            <w:tcW w:w="2835" w:type="dxa"/>
            <w:gridSpan w:val="2"/>
            <w:shd w:val="clear" w:color="auto" w:fill="auto"/>
          </w:tcPr>
          <w:p w:rsidR="006454C3" w:rsidRPr="004F5FB7" w:rsidRDefault="006454C3" w:rsidP="00CE1045"/>
          <w:p w:rsidR="00811E9F" w:rsidRPr="004F5FB7" w:rsidRDefault="00F56778" w:rsidP="00CE1045">
            <w:r w:rsidRPr="004F5FB7">
              <w:t xml:space="preserve">Діти, які мають </w:t>
            </w:r>
            <w:r w:rsidR="003462AF" w:rsidRPr="004F5FB7">
              <w:rPr>
                <w:i/>
              </w:rPr>
              <w:t>труднощі ІІІ ступеня прояву</w:t>
            </w:r>
            <w:r w:rsidR="003462AF" w:rsidRPr="004F5FB7">
              <w:t xml:space="preserve"> </w:t>
            </w:r>
            <w:r w:rsidR="00811E9F" w:rsidRPr="004F5FB7">
              <w:t>труднощі</w:t>
            </w:r>
            <w:r w:rsidRPr="004F5FB7">
              <w:t xml:space="preserve"> </w:t>
            </w:r>
            <w:r w:rsidR="003462AF" w:rsidRPr="004F5FB7">
              <w:t>(</w:t>
            </w:r>
            <w:r w:rsidR="00E0414D" w:rsidRPr="004F5FB7">
              <w:t>помірного ступеня</w:t>
            </w:r>
            <w:r w:rsidRPr="004F5FB7">
              <w:t xml:space="preserve"> прояву</w:t>
            </w:r>
            <w:r w:rsidR="003462AF" w:rsidRPr="004F5FB7">
              <w:t>)</w:t>
            </w:r>
          </w:p>
          <w:p w:rsidR="00247BC3" w:rsidRPr="004F5FB7" w:rsidRDefault="00247BC3" w:rsidP="00CE1045">
            <w:pPr>
              <w:rPr>
                <w:b/>
                <w:i/>
              </w:rPr>
            </w:pPr>
          </w:p>
          <w:p w:rsidR="00C54654" w:rsidRPr="004F5FB7" w:rsidRDefault="00C54654" w:rsidP="00CE1045">
            <w:pPr>
              <w:rPr>
                <w:b/>
                <w:i/>
              </w:rPr>
            </w:pPr>
            <w:r w:rsidRPr="004F5FB7">
              <w:rPr>
                <w:b/>
                <w:i/>
              </w:rPr>
              <w:t>Критерії визначення:</w:t>
            </w:r>
          </w:p>
          <w:p w:rsidR="00CE1045" w:rsidRPr="004F5FB7" w:rsidRDefault="00CE1045" w:rsidP="00CE1045">
            <w:pPr>
              <w:rPr>
                <w:i/>
              </w:rPr>
            </w:pPr>
          </w:p>
          <w:p w:rsidR="00CE1045" w:rsidRPr="004F5FB7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3462AF" w:rsidRPr="004F5FB7" w:rsidRDefault="00C54654" w:rsidP="003462AF">
            <w:r w:rsidRPr="004F5FB7">
              <w:t xml:space="preserve">1. Наявність бар’єрів (відповідно до різних сфер розвитку), що перешкоджають успішному функціонуванню </w:t>
            </w:r>
            <w:r w:rsidR="003462AF" w:rsidRPr="004F5FB7">
              <w:t>(навчанню/взаємодії/ мобільності) в закладі освіти.</w:t>
            </w:r>
          </w:p>
          <w:p w:rsidR="00C54654" w:rsidRPr="004F5FB7" w:rsidRDefault="00C54654" w:rsidP="00CE1045"/>
          <w:p w:rsidR="00C54654" w:rsidRPr="004F5FB7" w:rsidRDefault="00C54654" w:rsidP="00CE1045"/>
          <w:p w:rsidR="00C54654" w:rsidRPr="004F5FB7" w:rsidRDefault="00C54654" w:rsidP="00CE1045">
            <w:r w:rsidRPr="004F5FB7">
              <w:t xml:space="preserve">2. Наявність потреби в </w:t>
            </w:r>
          </w:p>
          <w:p w:rsidR="00EC36AF" w:rsidRPr="004F5FB7" w:rsidRDefault="00C5465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>здійсненні комплексної психолого-</w:t>
            </w:r>
            <w:r w:rsidRPr="004F5FB7">
              <w:lastRenderedPageBreak/>
              <w:t>педагогічної оцінки розвитку дитини в ІРЦ;</w:t>
            </w:r>
          </w:p>
          <w:p w:rsidR="00C54654" w:rsidRPr="004F5FB7" w:rsidRDefault="00C5465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>створенні прилаштувань освітнього середовища (і</w:t>
            </w:r>
            <w:r w:rsidR="00EC36AF" w:rsidRPr="004F5FB7">
              <w:t xml:space="preserve">ндивідуальної програми розвитку, </w:t>
            </w:r>
            <w:r w:rsidRPr="004F5FB7">
              <w:t xml:space="preserve">індивідуального навчального плану, </w:t>
            </w:r>
            <w:r w:rsidR="00EC36AF" w:rsidRPr="004F5FB7">
              <w:t xml:space="preserve">адаптацій змісту навчання, </w:t>
            </w:r>
            <w:r w:rsidRPr="004F5FB7">
              <w:t>дизайну приміщень тощо);</w:t>
            </w:r>
          </w:p>
          <w:p w:rsidR="00C54654" w:rsidRPr="004F5FB7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допоміжних засобах навчання;</w:t>
            </w:r>
          </w:p>
          <w:p w:rsidR="00C54654" w:rsidRPr="004F5FB7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додатковій підтримці</w:t>
            </w:r>
            <w:r w:rsidR="00EC36AF" w:rsidRPr="004F5FB7">
              <w:t>;</w:t>
            </w:r>
          </w:p>
          <w:p w:rsidR="00EC36AF" w:rsidRPr="004F5FB7" w:rsidRDefault="00EC36AF" w:rsidP="00CE1045">
            <w:pPr>
              <w:pStyle w:val="a4"/>
              <w:ind w:left="570"/>
            </w:pPr>
          </w:p>
          <w:p w:rsidR="00247BC3" w:rsidRPr="004F5FB7" w:rsidRDefault="00247BC3" w:rsidP="00CE1045">
            <w:pPr>
              <w:pStyle w:val="a4"/>
              <w:ind w:left="570"/>
            </w:pPr>
          </w:p>
          <w:p w:rsidR="00247BC3" w:rsidRPr="004F5FB7" w:rsidRDefault="00247BC3" w:rsidP="00CE1045">
            <w:pPr>
              <w:pStyle w:val="a4"/>
              <w:ind w:left="570"/>
            </w:pPr>
          </w:p>
          <w:p w:rsidR="00EC36AF" w:rsidRPr="004F5FB7" w:rsidRDefault="00497041" w:rsidP="00CE1045">
            <w:r w:rsidRPr="004F5FB7">
              <w:t>3</w:t>
            </w:r>
            <w:r w:rsidR="00EC36AF" w:rsidRPr="004F5FB7">
              <w:t xml:space="preserve">. Вірогідність наявності потреби в </w:t>
            </w:r>
          </w:p>
          <w:p w:rsidR="00C54654" w:rsidRPr="004F5FB7" w:rsidRDefault="00EC36AF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4F5FB7">
              <w:t>присутності асистента вчителя</w:t>
            </w:r>
          </w:p>
          <w:p w:rsidR="00C54654" w:rsidRPr="004F5FB7" w:rsidRDefault="00C54654" w:rsidP="00CE1045">
            <w:pPr>
              <w:rPr>
                <w:i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454C3" w:rsidRPr="004F5FB7" w:rsidRDefault="006454C3" w:rsidP="00CE1045"/>
          <w:p w:rsidR="00811E9F" w:rsidRPr="004F5FB7" w:rsidRDefault="00F56778" w:rsidP="00CE1045">
            <w:r w:rsidRPr="004F5FB7">
              <w:t xml:space="preserve">Діти, які мають </w:t>
            </w:r>
            <w:r w:rsidR="003462AF" w:rsidRPr="004F5FB7">
              <w:rPr>
                <w:i/>
              </w:rPr>
              <w:t>труднощі ІV ступеня прояву</w:t>
            </w:r>
            <w:r w:rsidR="003462AF" w:rsidRPr="004F5FB7">
              <w:t xml:space="preserve"> (</w:t>
            </w:r>
            <w:r w:rsidR="00811E9F" w:rsidRPr="004F5FB7">
              <w:t>труднощі</w:t>
            </w:r>
            <w:r w:rsidRPr="004F5FB7">
              <w:t xml:space="preserve"> </w:t>
            </w:r>
            <w:r w:rsidR="00247BC3" w:rsidRPr="004F5FB7">
              <w:t>тяжкого</w:t>
            </w:r>
            <w:r w:rsidR="00E0414D" w:rsidRPr="004F5FB7">
              <w:t xml:space="preserve"> ступеня</w:t>
            </w:r>
            <w:r w:rsidRPr="004F5FB7">
              <w:t xml:space="preserve"> прояву</w:t>
            </w:r>
            <w:r w:rsidR="003462AF" w:rsidRPr="004F5FB7">
              <w:t>)</w:t>
            </w:r>
          </w:p>
          <w:p w:rsidR="00695AF5" w:rsidRPr="004F5FB7" w:rsidRDefault="00695AF5" w:rsidP="00CE1045">
            <w:pPr>
              <w:rPr>
                <w:i/>
              </w:rPr>
            </w:pPr>
          </w:p>
          <w:p w:rsidR="003462AF" w:rsidRPr="004F5FB7" w:rsidRDefault="003462AF" w:rsidP="00CE1045">
            <w:pPr>
              <w:rPr>
                <w:b/>
                <w:i/>
              </w:rPr>
            </w:pPr>
          </w:p>
          <w:p w:rsidR="00EC36AF" w:rsidRPr="004F5FB7" w:rsidRDefault="00EC36AF" w:rsidP="00CE1045">
            <w:pPr>
              <w:rPr>
                <w:b/>
                <w:i/>
              </w:rPr>
            </w:pPr>
            <w:r w:rsidRPr="004F5FB7">
              <w:rPr>
                <w:b/>
                <w:i/>
              </w:rPr>
              <w:t>Критерії визначення:</w:t>
            </w:r>
          </w:p>
          <w:p w:rsidR="00CE1045" w:rsidRPr="004F5FB7" w:rsidRDefault="00CE1045" w:rsidP="00CE1045">
            <w:pPr>
              <w:rPr>
                <w:i/>
              </w:rPr>
            </w:pPr>
          </w:p>
          <w:p w:rsidR="00CE1045" w:rsidRPr="004F5FB7" w:rsidRDefault="00CE1045" w:rsidP="00CE1045"/>
          <w:p w:rsidR="003462AF" w:rsidRPr="004F5FB7" w:rsidRDefault="00EC36AF" w:rsidP="003462AF">
            <w:r w:rsidRPr="004F5FB7">
              <w:t xml:space="preserve">1. Наявність бар’єрів (відповідно до різних сфер розвитку), що перешкоджають успішному функціонуванню </w:t>
            </w:r>
            <w:r w:rsidR="003462AF" w:rsidRPr="004F5FB7">
              <w:t>(навчанню/взаємодії/ мобільності) в закладі освіти.</w:t>
            </w:r>
          </w:p>
          <w:p w:rsidR="00EC36AF" w:rsidRPr="004F5FB7" w:rsidRDefault="00EC36AF" w:rsidP="00CE1045"/>
          <w:p w:rsidR="00EC36AF" w:rsidRPr="004F5FB7" w:rsidRDefault="00EC36AF" w:rsidP="00CE1045"/>
          <w:p w:rsidR="00EC36AF" w:rsidRPr="004F5FB7" w:rsidRDefault="00EC36AF" w:rsidP="00CE1045">
            <w:r w:rsidRPr="004F5FB7">
              <w:t xml:space="preserve">2. Наявність потреби в </w:t>
            </w:r>
          </w:p>
          <w:p w:rsidR="00EC36AF" w:rsidRPr="004F5FB7" w:rsidRDefault="00EC36AF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>здійсненні комплексної психолого-</w:t>
            </w:r>
            <w:r w:rsidRPr="004F5FB7">
              <w:lastRenderedPageBreak/>
              <w:t>педагогічної оцінки розвитку дитини в ІРЦ;</w:t>
            </w:r>
          </w:p>
          <w:p w:rsidR="00EC36AF" w:rsidRPr="004F5FB7" w:rsidRDefault="00EC36AF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 xml:space="preserve">створенні прилаштувань освітнього середовища (індивідуальної програми розвитку, індивідуального навчального плану, адаптацій </w:t>
            </w:r>
            <w:r w:rsidR="002C52F4" w:rsidRPr="004F5FB7">
              <w:t xml:space="preserve">і модифікацій організації, </w:t>
            </w:r>
            <w:r w:rsidRPr="004F5FB7">
              <w:t>змісту</w:t>
            </w:r>
            <w:r w:rsidR="002C52F4" w:rsidRPr="004F5FB7">
              <w:t>, оцінювання</w:t>
            </w:r>
            <w:r w:rsidRPr="004F5FB7">
              <w:t xml:space="preserve"> навчання, дизайну приміщень тощо);</w:t>
            </w:r>
          </w:p>
          <w:p w:rsidR="00EC36AF" w:rsidRPr="004F5FB7" w:rsidRDefault="00EC36AF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допоміжних засобах навчання;</w:t>
            </w:r>
          </w:p>
          <w:p w:rsidR="00EC36AF" w:rsidRPr="004F5FB7" w:rsidRDefault="00EC36AF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додатковій підтримці;</w:t>
            </w:r>
          </w:p>
          <w:p w:rsidR="00EC36AF" w:rsidRPr="004F5FB7" w:rsidRDefault="00EC36AF" w:rsidP="00CE1045">
            <w:pPr>
              <w:pStyle w:val="a4"/>
              <w:ind w:left="570"/>
            </w:pPr>
          </w:p>
          <w:p w:rsidR="00247BC3" w:rsidRPr="004F5FB7" w:rsidRDefault="00247BC3" w:rsidP="00CE1045"/>
          <w:p w:rsidR="00247BC3" w:rsidRPr="004F5FB7" w:rsidRDefault="00247BC3" w:rsidP="00CE1045"/>
          <w:p w:rsidR="00EC36AF" w:rsidRPr="004F5FB7" w:rsidRDefault="00497041" w:rsidP="00CE1045">
            <w:r w:rsidRPr="004F5FB7">
              <w:t>3</w:t>
            </w:r>
            <w:r w:rsidR="00EC36AF" w:rsidRPr="004F5FB7">
              <w:t xml:space="preserve">. Вірогідність наявності потреби в </w:t>
            </w:r>
          </w:p>
          <w:p w:rsidR="00EC36AF" w:rsidRPr="004F5FB7" w:rsidRDefault="00EC36AF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4F5FB7">
              <w:t>присутності асистента вчителя;</w:t>
            </w:r>
          </w:p>
          <w:p w:rsidR="00EC36AF" w:rsidRPr="004F5FB7" w:rsidRDefault="00EC36AF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4F5FB7">
              <w:t>присутності асистента дитини.</w:t>
            </w:r>
          </w:p>
          <w:p w:rsidR="00EC36AF" w:rsidRPr="004F5FB7" w:rsidRDefault="00EC36AF" w:rsidP="00CE1045">
            <w:pPr>
              <w:rPr>
                <w:b/>
                <w:i/>
              </w:rPr>
            </w:pPr>
          </w:p>
        </w:tc>
        <w:tc>
          <w:tcPr>
            <w:tcW w:w="3105" w:type="dxa"/>
            <w:shd w:val="clear" w:color="auto" w:fill="auto"/>
          </w:tcPr>
          <w:p w:rsidR="006454C3" w:rsidRPr="004F5FB7" w:rsidRDefault="006454C3" w:rsidP="00CE1045"/>
          <w:p w:rsidR="00695AF5" w:rsidRPr="004F5FB7" w:rsidRDefault="00F56778" w:rsidP="00CE1045">
            <w:r w:rsidRPr="004F5FB7">
              <w:t xml:space="preserve">Діти, які мають </w:t>
            </w:r>
            <w:r w:rsidR="003462AF" w:rsidRPr="004F5FB7">
              <w:rPr>
                <w:i/>
              </w:rPr>
              <w:t>труднощі V ступеня прояву</w:t>
            </w:r>
            <w:r w:rsidR="003462AF" w:rsidRPr="004F5FB7">
              <w:t xml:space="preserve"> (</w:t>
            </w:r>
            <w:r w:rsidRPr="004F5FB7">
              <w:t xml:space="preserve">труднощі </w:t>
            </w:r>
            <w:r w:rsidR="00E0414D" w:rsidRPr="004F5FB7">
              <w:t>най</w:t>
            </w:r>
            <w:r w:rsidR="00247BC3" w:rsidRPr="004F5FB7">
              <w:t>тяжчого</w:t>
            </w:r>
            <w:r w:rsidR="00E0414D" w:rsidRPr="004F5FB7">
              <w:t xml:space="preserve"> ступеня</w:t>
            </w:r>
            <w:r w:rsidR="00695AF5" w:rsidRPr="004F5FB7">
              <w:t xml:space="preserve"> прояву</w:t>
            </w:r>
            <w:r w:rsidR="003462AF" w:rsidRPr="004F5FB7">
              <w:t>)</w:t>
            </w:r>
          </w:p>
          <w:p w:rsidR="002C52F4" w:rsidRPr="004F5FB7" w:rsidRDefault="002C52F4" w:rsidP="00CE1045">
            <w:pPr>
              <w:rPr>
                <w:i/>
              </w:rPr>
            </w:pPr>
          </w:p>
          <w:p w:rsidR="002C52F4" w:rsidRPr="004F5FB7" w:rsidRDefault="002C52F4" w:rsidP="00CE1045">
            <w:pPr>
              <w:rPr>
                <w:i/>
              </w:rPr>
            </w:pPr>
          </w:p>
          <w:p w:rsidR="002C52F4" w:rsidRPr="004F5FB7" w:rsidRDefault="002C52F4" w:rsidP="00CE1045">
            <w:pPr>
              <w:rPr>
                <w:b/>
                <w:i/>
              </w:rPr>
            </w:pPr>
            <w:r w:rsidRPr="004F5FB7">
              <w:rPr>
                <w:b/>
                <w:i/>
              </w:rPr>
              <w:t>Критерії визначення:</w:t>
            </w:r>
          </w:p>
          <w:p w:rsidR="00CE1045" w:rsidRPr="004F5FB7" w:rsidRDefault="00CE1045" w:rsidP="00CE1045">
            <w:pPr>
              <w:rPr>
                <w:i/>
              </w:rPr>
            </w:pPr>
          </w:p>
          <w:p w:rsidR="00CE1045" w:rsidRPr="004F5FB7" w:rsidRDefault="00CE1045" w:rsidP="00CE1045">
            <w:pPr>
              <w:rPr>
                <w:i/>
              </w:rPr>
            </w:pPr>
          </w:p>
          <w:p w:rsidR="003462AF" w:rsidRPr="004F5FB7" w:rsidRDefault="002C52F4" w:rsidP="003462AF">
            <w:r w:rsidRPr="004F5FB7">
              <w:t>1. Наявність бар’єрів (відповідно до різних сфер розвитку), що перешкод</w:t>
            </w:r>
            <w:r w:rsidR="003462AF" w:rsidRPr="004F5FB7">
              <w:t>жають успішному функціонуванню (навчанню/взаємодії/ мобільності) в закладі освіти.</w:t>
            </w:r>
          </w:p>
          <w:p w:rsidR="002C52F4" w:rsidRPr="004F5FB7" w:rsidRDefault="002C52F4" w:rsidP="00CE1045"/>
          <w:p w:rsidR="002C52F4" w:rsidRPr="004F5FB7" w:rsidRDefault="002C52F4" w:rsidP="00CE1045"/>
          <w:p w:rsidR="00247BC3" w:rsidRPr="004F5FB7" w:rsidRDefault="00247BC3" w:rsidP="00CE1045"/>
          <w:p w:rsidR="002C52F4" w:rsidRPr="004F5FB7" w:rsidRDefault="002C52F4" w:rsidP="00CE1045">
            <w:r w:rsidRPr="004F5FB7">
              <w:t xml:space="preserve">2. Наявність потреби в </w:t>
            </w:r>
          </w:p>
          <w:p w:rsidR="002C52F4" w:rsidRPr="004F5FB7" w:rsidRDefault="002C52F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>здійсненні комплексної психолого-</w:t>
            </w:r>
            <w:r w:rsidRPr="004F5FB7">
              <w:lastRenderedPageBreak/>
              <w:t>педагогічної оцінки розвитку дитини в ІРЦ;</w:t>
            </w:r>
          </w:p>
          <w:p w:rsidR="002C52F4" w:rsidRPr="004F5FB7" w:rsidRDefault="002C52F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4F5FB7">
              <w:t>створенні прилаштувань освітнього середовища (індивідуальної програми розвитку, індивідуального навчального плану, адаптацій і модифікацій організації, змісту, оцінювання навчання, дизайну приміщень тощо);</w:t>
            </w:r>
          </w:p>
          <w:p w:rsidR="002C52F4" w:rsidRPr="004F5FB7" w:rsidRDefault="002C52F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допоміжних засобах навчання;</w:t>
            </w:r>
          </w:p>
          <w:p w:rsidR="002C52F4" w:rsidRPr="004F5FB7" w:rsidRDefault="002C52F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4F5FB7">
              <w:t>додатковій підтримці;</w:t>
            </w:r>
          </w:p>
          <w:p w:rsidR="002C52F4" w:rsidRPr="004F5FB7" w:rsidRDefault="002C52F4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4F5FB7">
              <w:t>присутності асистента вчителя;</w:t>
            </w:r>
          </w:p>
          <w:p w:rsidR="002C52F4" w:rsidRPr="004F5FB7" w:rsidRDefault="002C52F4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4F5FB7">
              <w:t>присутності асистента дитини.</w:t>
            </w:r>
          </w:p>
          <w:p w:rsidR="002C52F4" w:rsidRPr="004F5FB7" w:rsidRDefault="002C52F4" w:rsidP="00CE1045"/>
          <w:p w:rsidR="00247BC3" w:rsidRPr="004F5FB7" w:rsidRDefault="00247BC3" w:rsidP="00247BC3">
            <w:pPr>
              <w:ind w:left="27" w:firstLine="284"/>
            </w:pPr>
          </w:p>
          <w:p w:rsidR="00247BC3" w:rsidRPr="004F5FB7" w:rsidRDefault="00247BC3" w:rsidP="00CE1045"/>
        </w:tc>
      </w:tr>
    </w:tbl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835"/>
        <w:gridCol w:w="2976"/>
        <w:gridCol w:w="3119"/>
      </w:tblGrid>
      <w:tr w:rsidR="009E01DE" w:rsidRPr="00042118" w:rsidTr="00042118">
        <w:trPr>
          <w:trHeight w:val="215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042118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="009E01DE" w:rsidRPr="00042118">
              <w:rPr>
                <w:b/>
                <w:color w:val="000000"/>
              </w:rPr>
              <w:t>УМОВИ ДЛЯ ЗАБЕЗПЕЧЕННЯ ПІДТРИМКИ</w:t>
            </w:r>
          </w:p>
        </w:tc>
      </w:tr>
      <w:tr w:rsidR="009E01DE" w:rsidRPr="00042118" w:rsidTr="00042118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9E01DE" w:rsidRPr="00042118" w:rsidRDefault="009E01DE" w:rsidP="008215E0">
            <w:pPr>
              <w:jc w:val="both"/>
            </w:pPr>
            <w:r w:rsidRPr="00042118">
              <w:t>- надання учням підтримки в освітньому процесі;</w:t>
            </w:r>
          </w:p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реалізація  індивідуальної освітньої траєкторії;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 розробка індивідуального навчального плану;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</w:t>
            </w:r>
            <w:r w:rsidRPr="00042118">
              <w:rPr>
                <w:rStyle w:val="rvts0"/>
              </w:rPr>
              <w:t xml:space="preserve">додаткові індивідуальні та/або групових консультації та/або занять з навчальних предметів відповідно до частини 3 статті 20 Закону України «Про повну загальну середню освіту»;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регулярні консультації педагогічних працівників;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оцінювання вибраних методів;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надання консультативної допомоги  в закладі загальної  середньої освіти: соціальним педагогом (за наявності);  практичним психологом (за наявності);  корекційним педагогом (дефектологом) (за наявності);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надання за потреби логопедичних послуг в логопедичних пунктах системи освіти.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висновок ІРЦ про комплексну психолого-педагогічну оцінку розвитку дитини;</w:t>
            </w:r>
          </w:p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консультації учасників освітнього процесу фахівцями ІРЦ;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розробка індивідуальної програми розвитку;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 потреби розробка індивідуального навчального плану;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забезпечення корекційно-розвиткових та психолого-педагогічних занять;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 можливість забезпечення допоміжними засобами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можливість забезпечення дитини додатковою підтримкою відповідно до потреб і можливостей.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висновок ІРЦ про комплексну психолого-педагогічну оцінку розвитку дитини;</w:t>
            </w:r>
          </w:p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консультації учасників освітнього процесу фахівцями ІРЦ;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розробка індивідуальної програми розвитку;</w:t>
            </w:r>
          </w:p>
          <w:p w:rsidR="009E01DE" w:rsidRPr="00042118" w:rsidRDefault="009E01DE" w:rsidP="008215E0">
            <w:pPr>
              <w:jc w:val="both"/>
              <w:rPr>
                <w:b/>
              </w:rPr>
            </w:pPr>
            <w:r w:rsidRPr="00042118">
              <w:t xml:space="preserve"> - за потреби розробка індивідуального навального плану;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забезпечення корекційно-розвиткових та психолого-педагогічних занять;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адаптація змісту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дитини додатковою підтримкою відповідно до потреб і можливостей;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допоміжними засобами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можливість забезпечення асистентом вчителя.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висновок ІРЦ про комплексну психолого-педагогічну оцінку розвитку дитини;</w:t>
            </w:r>
          </w:p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консультації учасників освітнього процесу фахівцями ІРЦ;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розробка індивідуальної програми розвитку та індивідуального освітнього плану;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забезпечення корекційно-розвиткових та психолого-педагогічних занять;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адаптація або модифікація змісту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дитини додатковою підтримкою відповідно до потреб і можливостей;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допоміжними засобами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асистентом вчителя;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використання спеціальних методів, технологій та прийомів, у тому числі вивчення жестової мови, </w:t>
            </w:r>
            <w:proofErr w:type="spellStart"/>
            <w:r w:rsidRPr="00042118">
              <w:t>шрифта</w:t>
            </w:r>
            <w:proofErr w:type="spellEnd"/>
            <w:r w:rsidRPr="00042118">
              <w:t xml:space="preserve"> </w:t>
            </w:r>
            <w:proofErr w:type="spellStart"/>
            <w:r w:rsidRPr="00042118">
              <w:t>Брайля</w:t>
            </w:r>
            <w:proofErr w:type="spellEnd"/>
            <w:r w:rsidRPr="00042118">
              <w:t>,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використання альтернативних методів комунікації, тощо. 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висновок ІРЦ про комплексну психолого-педагогічну оцінку розвитку дитини;</w:t>
            </w:r>
          </w:p>
          <w:p w:rsidR="009E01DE" w:rsidRPr="00042118" w:rsidRDefault="009E01DE" w:rsidP="008215E0">
            <w:pPr>
              <w:jc w:val="both"/>
            </w:pPr>
            <w:r w:rsidRPr="00042118">
              <w:lastRenderedPageBreak/>
              <w:t>- консультації учасників освітнього процесу фахівцями ІРЦ;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розробка індивідуальної програми розвитку;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розробка індивідуального навчального плану;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забезпечення корекційно-розвиткових та психолого-педагогічних занять;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адаптація змісту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дитини додатковою підтримкою відповідно до потреб і можливостей;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допоміжними засобами навчання;</w:t>
            </w:r>
          </w:p>
          <w:p w:rsidR="009E01DE" w:rsidRPr="00042118" w:rsidRDefault="009E01DE" w:rsidP="008215E0">
            <w:r w:rsidRPr="00042118">
              <w:t xml:space="preserve">- забезпечення асистентом вчителя; </w:t>
            </w:r>
          </w:p>
          <w:p w:rsidR="009E01DE" w:rsidRPr="00042118" w:rsidRDefault="009E01DE" w:rsidP="008215E0">
            <w:pPr>
              <w:rPr>
                <w:color w:val="000000"/>
                <w:highlight w:val="white"/>
              </w:rPr>
            </w:pPr>
            <w:r w:rsidRPr="00042118">
              <w:t xml:space="preserve">- використання спеціальних методів, технологій та прийомів, у тому числі вивчення жестової мови, </w:t>
            </w:r>
            <w:proofErr w:type="spellStart"/>
            <w:r w:rsidRPr="00042118">
              <w:t>шрифта</w:t>
            </w:r>
            <w:proofErr w:type="spellEnd"/>
            <w:r w:rsidRPr="00042118">
              <w:t xml:space="preserve"> </w:t>
            </w:r>
            <w:proofErr w:type="spellStart"/>
            <w:r w:rsidRPr="00042118">
              <w:t>Брайля</w:t>
            </w:r>
            <w:proofErr w:type="spellEnd"/>
            <w:r w:rsidRPr="00042118">
              <w:t>, використання альтернативних методів комунікації, тощо;</w:t>
            </w:r>
            <w:r w:rsidRPr="00042118">
              <w:br/>
              <w:t xml:space="preserve">- використання додаткової підтримки (соціальних послуг). </w:t>
            </w:r>
          </w:p>
        </w:tc>
      </w:tr>
      <w:tr w:rsidR="009E01DE" w:rsidRPr="00042118" w:rsidTr="00042118">
        <w:trPr>
          <w:trHeight w:val="215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9E01DE" w:rsidP="00042118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042118">
              <w:rPr>
                <w:b/>
              </w:rPr>
              <w:lastRenderedPageBreak/>
              <w:t>ФІНАНСОВЕ ЗАБЕЗПЕЧЕННЯ</w:t>
            </w:r>
          </w:p>
        </w:tc>
      </w:tr>
      <w:tr w:rsidR="009E01DE" w:rsidRPr="00042118" w:rsidTr="00042118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9E01DE" w:rsidRPr="00042118" w:rsidRDefault="009E01DE" w:rsidP="008215E0">
            <w:pPr>
              <w:jc w:val="both"/>
            </w:pPr>
            <w:r w:rsidRPr="00042118">
              <w:t>Без додаткового фінансування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Фінансування визначається відповідно до потреб дитини для здійснення корекційно-розвиткових та психолого-педагогічних занять та закупівлі додаткових засобів для навчання. 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Фінансування визначається відповідно до потреб дитини для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здійснення корекційно-розвиткових та психолого-педагогічних занять,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оплати асистента вчителя, закупівлі додаткових засобів для навчання,</w:t>
            </w:r>
          </w:p>
          <w:p w:rsidR="009E01DE" w:rsidRPr="00042118" w:rsidRDefault="009E01DE" w:rsidP="008215E0">
            <w:pPr>
              <w:jc w:val="both"/>
              <w:rPr>
                <w:color w:val="000000"/>
                <w:highlight w:val="white"/>
              </w:rPr>
            </w:pPr>
            <w:r w:rsidRPr="00042118">
              <w:t xml:space="preserve">- забезпечення засновником універсального дизайну та інклюзивного освітнього середовища закладу освіти. 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Фінансування визначається відповідно до потреб дитини для 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здійснення корекційно-розвиткових та психолого-педагогічних занять,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оплати асистента вчителя,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закупівлі обладнання, додаткових засобів для навчання, 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засновником універсального дизайну та розумного пристосування,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інклюзивного освітнього середовища закладу освіти,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забезпечення базових соціальних послуг, у тому числі перекладу жестовою мовою, асистента учня. 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Фінансування визначається відповідно до потреб дитини для 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здійснення корекційно-розвиткових та психолого-педагогічних занять,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оплати асистента вчителя,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закупівлі обладнання, додаткових засобів для навчання, 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засновником універсального дизайну та розумного пристосування,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забезпечення інклюзивного освітнього середовища закладу освіти,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забезпечення базових соціальних послуг, у тому числі перекладу жестовою мовою, асистента учня. </w:t>
            </w:r>
          </w:p>
        </w:tc>
      </w:tr>
      <w:tr w:rsidR="009E01DE" w:rsidRPr="00042118" w:rsidTr="00042118">
        <w:trPr>
          <w:trHeight w:val="353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9E01DE" w:rsidP="00042118">
            <w:pPr>
              <w:pStyle w:val="a4"/>
              <w:numPr>
                <w:ilvl w:val="0"/>
                <w:numId w:val="4"/>
              </w:numPr>
              <w:jc w:val="center"/>
            </w:pPr>
            <w:r w:rsidRPr="00042118">
              <w:rPr>
                <w:b/>
              </w:rPr>
              <w:t xml:space="preserve"> МЕХАНІЗМ ОТРИМАННЯ ПІДТРИМКИ</w:t>
            </w:r>
            <w:r w:rsidRPr="00042118">
              <w:t xml:space="preserve"> </w:t>
            </w:r>
          </w:p>
        </w:tc>
      </w:tr>
      <w:tr w:rsidR="009E01DE" w:rsidRPr="00042118" w:rsidTr="00042118">
        <w:trPr>
          <w:trHeight w:val="701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зініціюється та надається на рівні закладу освіти за заявою одного з батьків (інших законних представників) або повнолітнього здобувача освіти.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надається на підставі висновку про комплексну психолого-педагогічну оцінку розвитку дитини, наданого інклюзивно-ресурсним центром, та заяви батьків  </w:t>
            </w:r>
            <w:r w:rsidRPr="00042118">
              <w:t xml:space="preserve">(інших законних представників) або повнолітнього здобувача освіти.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9E0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lastRenderedPageBreak/>
              <w:t xml:space="preserve">надається на підставі  висновку про комплексну психолого-педагогічну оцінку розвитку дитини, наданого інклюзивно-ресурсним центром, та заяви батьків  </w:t>
            </w:r>
            <w:r w:rsidRPr="00042118">
              <w:t>(інших законних представників) або повнолітнього здобувача освіти</w:t>
            </w:r>
            <w:r w:rsidRPr="00042118">
              <w:rPr>
                <w:color w:val="000000"/>
              </w:rPr>
              <w:t xml:space="preserve">. Заклад освіти за рішенням </w:t>
            </w:r>
            <w:r w:rsidRPr="00042118">
              <w:rPr>
                <w:color w:val="000000"/>
              </w:rPr>
              <w:lastRenderedPageBreak/>
              <w:t>команди психолого-педагогічного супроводу із залученням до неї представника інклюзивно-ресурсного центру, у разі потреби, за погодженням з батьками може  змінювати рівень підтримки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rPr>
                <w:color w:val="000000"/>
              </w:rPr>
              <w:lastRenderedPageBreak/>
              <w:t xml:space="preserve">надається на підставі  висновку про комплексну психолого-педагогічну оцінку розвитку дитини, наданого інклюзивно-ресурсним центром, та заяви батьків  </w:t>
            </w:r>
            <w:r w:rsidRPr="00042118">
              <w:t>(інших законних представників) або повнолітнього здобувача освіти.</w:t>
            </w:r>
            <w:r w:rsidRPr="00042118">
              <w:rPr>
                <w:color w:val="000000"/>
              </w:rPr>
              <w:t xml:space="preserve"> Заклад освіти за рішенням команди психолого-</w:t>
            </w:r>
            <w:r w:rsidRPr="00042118">
              <w:rPr>
                <w:color w:val="000000"/>
              </w:rPr>
              <w:lastRenderedPageBreak/>
              <w:t>педагогічного супроводу із залученням до неї представника інклюзивно-ресурсного центру, у разі потреби, за погодженням з батьками може  змінювати рівень підтримки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lastRenderedPageBreak/>
              <w:t xml:space="preserve">надається на підставі  висновку про комплексну психолого-педагогічну оцінку розвитку дитини, наданого інклюзивно-ресурсним центром, та заяви батьків  </w:t>
            </w:r>
            <w:r w:rsidRPr="00042118">
              <w:t>(інших законних представників) або повнолітнього здобувача освіти.</w:t>
            </w:r>
          </w:p>
        </w:tc>
      </w:tr>
      <w:tr w:rsidR="009E01DE" w:rsidRPr="00042118" w:rsidTr="00042118">
        <w:trPr>
          <w:trHeight w:val="395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9E01DE" w:rsidP="00042118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42118">
              <w:rPr>
                <w:b/>
                <w:color w:val="000000"/>
              </w:rPr>
              <w:t xml:space="preserve"> ІНДИВІДУАЛЬНА ОСВІТНЯ ТРАЄКТОРІЯ</w:t>
            </w:r>
          </w:p>
        </w:tc>
      </w:tr>
      <w:tr w:rsidR="009E01DE" w:rsidRPr="00042118" w:rsidTr="00042118">
        <w:trPr>
          <w:trHeight w:val="155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розробка та виконання індивідуального навчального плану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розробка та виконання індивідуальної програми розвитку та за потреби індивідуального навчального плану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розробка та виконання індивідуальної програми розвитку та за потреби індивідуального навчального плану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розробка та виконання індивідуальної програми розвитку та за потреби індивідуального навчального плану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9E01DE">
            <w:pPr>
              <w:jc w:val="both"/>
              <w:rPr>
                <w:color w:val="000000"/>
              </w:rPr>
            </w:pPr>
            <w:r w:rsidRPr="00042118">
              <w:t>розробка та виконання індивідуальної програми розвитку та індивідуального навчального плану</w:t>
            </w:r>
          </w:p>
        </w:tc>
      </w:tr>
      <w:tr w:rsidR="009E01DE" w:rsidRPr="00042118" w:rsidTr="00042118">
        <w:trPr>
          <w:trHeight w:val="272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9E01DE" w:rsidP="00042118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42118">
              <w:rPr>
                <w:b/>
                <w:color w:val="000000"/>
              </w:rPr>
              <w:t xml:space="preserve"> МЕХАНІЗМИ РЕАЛІЗАЦІЇ ІНДИВІДУАЛЬНОЇ ОСВІТНЬОЇ ТРАЄКТОРІЇ</w:t>
            </w:r>
          </w:p>
        </w:tc>
      </w:tr>
      <w:tr w:rsidR="009E01DE" w:rsidRPr="00042118" w:rsidTr="00042118">
        <w:trPr>
          <w:trHeight w:val="701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- </w:t>
            </w:r>
            <w:r w:rsidRPr="00042118">
              <w:rPr>
                <w:color w:val="000000"/>
                <w:highlight w:val="white"/>
              </w:rPr>
              <w:t>дидактичні зміни під час навчання і роботи з навчальним матеріалом;</w:t>
            </w:r>
          </w:p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консультації учасників освітнього процесу фахівцями ІРЦ чи іншими фахівців</w:t>
            </w:r>
            <w:r w:rsidRPr="00042118">
              <w:rPr>
                <w:color w:val="000000"/>
              </w:rPr>
              <w:t>;</w:t>
            </w:r>
          </w:p>
          <w:p w:rsidR="009E01DE" w:rsidRPr="00042118" w:rsidRDefault="009E01DE" w:rsidP="008215E0">
            <w:pPr>
              <w:jc w:val="both"/>
            </w:pPr>
            <w:r w:rsidRPr="00042118">
              <w:rPr>
                <w:color w:val="000000"/>
                <w:highlight w:val="white"/>
              </w:rPr>
              <w:t>- посилена увага зі сторони психолога закладу освіти.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- адаптація змісту навчання;</w:t>
            </w:r>
          </w:p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t xml:space="preserve">- методична підтримка та </w:t>
            </w:r>
            <w:r w:rsidRPr="00042118">
              <w:rPr>
                <w:color w:val="000000"/>
                <w:highlight w:val="white"/>
              </w:rPr>
              <w:t>консультації учасників освітнього процесу фахівцями ІРЦ чи іншими фахівців</w:t>
            </w:r>
            <w:r w:rsidRPr="00042118">
              <w:rPr>
                <w:color w:val="000000"/>
              </w:rPr>
              <w:t>;</w:t>
            </w:r>
          </w:p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посилена увага зі сторони психолога школи</w:t>
            </w:r>
            <w:r w:rsidRPr="00042118">
              <w:rPr>
                <w:color w:val="000000"/>
              </w:rPr>
              <w:t>;</w:t>
            </w:r>
          </w:p>
          <w:p w:rsidR="009E01DE" w:rsidRPr="00042118" w:rsidRDefault="009E01DE" w:rsidP="008215E0">
            <w:pPr>
              <w:jc w:val="both"/>
            </w:pPr>
            <w:r w:rsidRPr="00042118">
              <w:rPr>
                <w:color w:val="000000"/>
              </w:rPr>
              <w:t>- створення команди психолого-педагогічного супроводу дитини з  ООП.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адаптація змісту навчання;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методична підтримка та </w:t>
            </w:r>
            <w:r w:rsidRPr="00042118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посилена увага зі сторони психолога школи, у тому числі до педагогічних працівників;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створення команди психолого-педагогічного супроводу дитини з  ООП.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адаптація чи модифікація змісту навчання;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можлива зміна результатів навчання;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включення відповідно до потреб дитини: занять з жестової мови та розвитку слухового сприймання, письма шрифтом </w:t>
            </w:r>
            <w:proofErr w:type="spellStart"/>
            <w:r w:rsidRPr="00042118">
              <w:rPr>
                <w:color w:val="000000"/>
              </w:rPr>
              <w:t>Брайля</w:t>
            </w:r>
            <w:proofErr w:type="spellEnd"/>
            <w:r w:rsidRPr="00042118">
              <w:rPr>
                <w:color w:val="000000"/>
              </w:rPr>
              <w:t xml:space="preserve"> та просторового орієнтування, альтернативної комунікації, тощо</w:t>
            </w:r>
            <w:r w:rsidRPr="00042118">
              <w:t>.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допускається використання альтернативних методів навчання та занять з самообслуговування.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lastRenderedPageBreak/>
              <w:t>- за потреби надання в закладі освіти базової соціальної послуги перекладу жестовою мовою;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залучення за потреби поведінкового терапевта; 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методична підтримка та </w:t>
            </w:r>
            <w:r w:rsidRPr="00042118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консультування з фахівцями закладів спеціальної освіти;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посилена увага зі сторони психолога школи до батьків (законних представників), здобувача освіти, інших учасників освітнього процесу та класу</w:t>
            </w:r>
            <w:r w:rsidRPr="00042118">
              <w:rPr>
                <w:color w:val="000000"/>
              </w:rPr>
              <w:t>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надання на території закладу освіти інших базових соціальних послуг, у тому числі – асистента учня.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lastRenderedPageBreak/>
              <w:t>- модифікація змісту навчання;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зміна результатів навчання;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включення відповідно до потреб дитини: занять з жестової мови та розвитку слухового сприймання, письма шрифтом </w:t>
            </w:r>
            <w:proofErr w:type="spellStart"/>
            <w:r w:rsidRPr="00042118">
              <w:rPr>
                <w:color w:val="000000"/>
              </w:rPr>
              <w:t>Брайля</w:t>
            </w:r>
            <w:proofErr w:type="spellEnd"/>
            <w:r w:rsidRPr="00042118">
              <w:rPr>
                <w:color w:val="000000"/>
              </w:rPr>
              <w:t xml:space="preserve"> та просторового орієнтування, альтернативної комунікації, тощо;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за потреби використання альтернативних методів навчання;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включення занять з самообслуговування;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за потреби надання в закладі освіти базової </w:t>
            </w:r>
            <w:r w:rsidRPr="00042118">
              <w:rPr>
                <w:color w:val="000000"/>
              </w:rPr>
              <w:lastRenderedPageBreak/>
              <w:t>соціальної послуги перекладу жестовою мовою;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методична підтримка та </w:t>
            </w:r>
            <w:r w:rsidRPr="00042118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консультування з фахівцями закладів спеціальної освіти;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  <w:highlight w:val="white"/>
              </w:rPr>
              <w:t>- посилена увага зі сторони психолога школи до батьків (законних представників), здобувача освіти, інших учасників освітнього процесу та класу</w:t>
            </w:r>
            <w:r w:rsidRPr="00042118">
              <w:rPr>
                <w:color w:val="000000"/>
              </w:rPr>
              <w:t>;</w:t>
            </w:r>
          </w:p>
          <w:p w:rsidR="009E01DE" w:rsidRPr="00042118" w:rsidRDefault="00690496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</w:t>
            </w:r>
            <w:r w:rsidR="009E01DE" w:rsidRPr="00042118">
              <w:rPr>
                <w:color w:val="000000"/>
              </w:rPr>
              <w:t>надання на території закладу освіти інших базових соціальних послуг, у тому числі – асистента учня.</w:t>
            </w:r>
          </w:p>
        </w:tc>
      </w:tr>
      <w:tr w:rsidR="009E01DE" w:rsidRPr="00042118" w:rsidTr="00042118">
        <w:trPr>
          <w:trHeight w:val="414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  <w:r w:rsidR="009E01DE" w:rsidRPr="00042118">
              <w:rPr>
                <w:b/>
                <w:color w:val="000000"/>
              </w:rPr>
              <w:t>.1. НАДАННЯ (ПРОВЕДЕННЯ) ДОДАТКОВИХ КОРЕКЦІЙНО-РОЗВИТКОВИХ ТА ПСИХОЛОГО-ПЕДАГОГІЧНИХ ПОСЛУГ (ЗАНЯТЬ)</w:t>
            </w:r>
          </w:p>
        </w:tc>
      </w:tr>
      <w:tr w:rsidR="009E01DE" w:rsidRPr="00042118" w:rsidTr="00042118">
        <w:trPr>
          <w:trHeight w:val="731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Не надаються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до 2-х занять на тиждень; 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до 4-х занять на тиждень;</w:t>
            </w:r>
          </w:p>
          <w:p w:rsidR="009E01DE" w:rsidRPr="00042118" w:rsidRDefault="009E01DE" w:rsidP="008215E0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до 6-х занять на тиждень.</w:t>
            </w:r>
          </w:p>
          <w:p w:rsidR="009E01DE" w:rsidRPr="00042118" w:rsidRDefault="009E01DE" w:rsidP="008215E0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до 8 занять на тиждень.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9"/>
              <w:jc w:val="both"/>
              <w:rPr>
                <w:color w:val="000000"/>
              </w:rPr>
            </w:pPr>
          </w:p>
        </w:tc>
      </w:tr>
      <w:tr w:rsidR="009E01DE" w:rsidRPr="00042118" w:rsidTr="00042118">
        <w:trPr>
          <w:trHeight w:val="382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</w:rPr>
              <w:t>6</w:t>
            </w:r>
            <w:r w:rsidR="009E01DE" w:rsidRPr="00042118">
              <w:rPr>
                <w:b/>
              </w:rPr>
              <w:t xml:space="preserve">.2. </w:t>
            </w:r>
            <w:r w:rsidR="009E01DE" w:rsidRPr="00042118">
              <w:rPr>
                <w:b/>
                <w:color w:val="000000"/>
              </w:rPr>
              <w:t>ОРГАНІЗАЦІЯ ОСВІТНЬОГО ПРОЦЕСУ</w:t>
            </w:r>
          </w:p>
        </w:tc>
      </w:tr>
      <w:tr w:rsidR="009E01DE" w:rsidRPr="00042118" w:rsidTr="00042118">
        <w:trPr>
          <w:trHeight w:val="2827"/>
        </w:trPr>
        <w:tc>
          <w:tcPr>
            <w:tcW w:w="2694" w:type="dxa"/>
            <w:vMerge w:val="restart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lastRenderedPageBreak/>
              <w:t>Навчання за розкладом класу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Навчання за розкладом класу</w:t>
            </w:r>
          </w:p>
          <w:p w:rsidR="009E01DE" w:rsidRPr="00042118" w:rsidRDefault="009E01DE" w:rsidP="008215E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Навчання за розкладом класу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Навчання за адаптованим розкладом, що передбачає відвідування уроків класу за розкладом класу, з можливим відвідуванням окремих уроків за індивідуальним розкладом відповідно до індивідуального навчального плану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Навчання за модифікованим розкладом, що передбачає відвідування закладу освіти  відповідно індивідуальної програми ро</w:t>
            </w:r>
            <w:r w:rsidR="00690496" w:rsidRPr="00042118">
              <w:t>звитку з обов’язковим періодичним</w:t>
            </w:r>
            <w:r w:rsidRPr="00042118">
              <w:t xml:space="preserve"> включення</w:t>
            </w:r>
            <w:r w:rsidR="00690496" w:rsidRPr="00042118">
              <w:t>м</w:t>
            </w:r>
            <w:r w:rsidRPr="00042118">
              <w:t xml:space="preserve"> особи в заходи закладу </w:t>
            </w:r>
            <w:r w:rsidR="00690496" w:rsidRPr="00042118">
              <w:t>освіти та заходи з позашкільної</w:t>
            </w:r>
            <w:r w:rsidRPr="00042118">
              <w:t xml:space="preserve"> діяльності з метою соціалізації. </w:t>
            </w:r>
          </w:p>
        </w:tc>
      </w:tr>
      <w:tr w:rsidR="009E01DE" w:rsidRPr="00042118" w:rsidTr="00042118">
        <w:trPr>
          <w:trHeight w:val="701"/>
        </w:trPr>
        <w:tc>
          <w:tcPr>
            <w:tcW w:w="2694" w:type="dxa"/>
            <w:vMerge/>
            <w:shd w:val="clear" w:color="auto" w:fill="auto"/>
          </w:tcPr>
          <w:p w:rsidR="009E01DE" w:rsidRPr="00042118" w:rsidRDefault="009E01DE" w:rsidP="008215E0">
            <w:pPr>
              <w:jc w:val="both"/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Відвідування корекційно-розвиткових та психолого-педагогічних занять за власним розкладом, узгодженим з розкладом класу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Відвідування корекційно-розвиткових та психолого- педагогічних занять за власним розкладом</w:t>
            </w:r>
          </w:p>
        </w:tc>
      </w:tr>
      <w:tr w:rsidR="009E01DE" w:rsidRPr="00042118" w:rsidTr="00042118">
        <w:trPr>
          <w:trHeight w:val="701"/>
        </w:trPr>
        <w:tc>
          <w:tcPr>
            <w:tcW w:w="2694" w:type="dxa"/>
            <w:vMerge/>
            <w:shd w:val="clear" w:color="auto" w:fill="auto"/>
          </w:tcPr>
          <w:p w:rsidR="009E01DE" w:rsidRPr="00042118" w:rsidRDefault="009E01DE" w:rsidP="008215E0">
            <w:pPr>
              <w:jc w:val="both"/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Не допускається заміна уроків на корекційно-розвиткові та психолого-педагогічні 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9E01DE" w:rsidRPr="00042118" w:rsidRDefault="009E01DE" w:rsidP="008215E0">
            <w:pPr>
              <w:jc w:val="both"/>
            </w:pPr>
          </w:p>
        </w:tc>
      </w:tr>
      <w:tr w:rsidR="009E01DE" w:rsidRPr="00042118" w:rsidTr="00042118">
        <w:trPr>
          <w:trHeight w:val="418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9E01DE" w:rsidRPr="00042118">
              <w:rPr>
                <w:b/>
                <w:color w:val="000000"/>
              </w:rPr>
              <w:t>.3. АСИСТЕНТ ВЧИТЕЛЯ</w:t>
            </w:r>
          </w:p>
        </w:tc>
      </w:tr>
      <w:tr w:rsidR="009E01DE" w:rsidRPr="00042118" w:rsidTr="00042118">
        <w:trPr>
          <w:trHeight w:val="1532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firstLine="450"/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Відсутній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Відсутній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Надається при умові навчання в класі більше ніж одного здобувача освіти з особливими освітніми потребами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Надається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Надається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E01DE" w:rsidRPr="00042118">
              <w:rPr>
                <w:b/>
              </w:rPr>
              <w:t>. БАЗОВІ СОЦІАЛЬНІ ПОСЛУГИ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0421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E01DE" w:rsidRPr="00042118">
              <w:rPr>
                <w:b/>
              </w:rPr>
              <w:t xml:space="preserve">.1. </w:t>
            </w:r>
            <w:r>
              <w:rPr>
                <w:b/>
              </w:rPr>
              <w:t>СУПРОВІД ПІД ЧАС ІНКЛЮЗИВНОГО НАВЧАННЯ (АСИСТЕНТ ДИТИНИ/УЧНЯ)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0"/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Відсутній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Відсутній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Надається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Надається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Надається 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0"/>
              <w:jc w:val="both"/>
              <w:rPr>
                <w:color w:val="000000"/>
              </w:rPr>
            </w:pPr>
          </w:p>
        </w:tc>
        <w:tc>
          <w:tcPr>
            <w:tcW w:w="11765" w:type="dxa"/>
            <w:gridSpan w:val="4"/>
            <w:shd w:val="clear" w:color="auto" w:fill="auto"/>
          </w:tcPr>
          <w:p w:rsidR="009E01DE" w:rsidRPr="00042118" w:rsidRDefault="009E01DE" w:rsidP="008215E0">
            <w:pPr>
              <w:pStyle w:val="rvps2"/>
              <w:jc w:val="both"/>
              <w:rPr>
                <w:lang w:val="uk-UA"/>
              </w:rPr>
            </w:pPr>
            <w:r w:rsidRPr="00042118">
              <w:rPr>
                <w:lang w:val="uk-UA"/>
              </w:rPr>
              <w:t xml:space="preserve">За заявою батьків асистент учня (батьки (інші законні представники), уповноважені ними особи, соціальні робітники) допускається до участі в освітньому процесі відповідно до пункту 7 статті 26 Закону України «Про повну загальну середню освіту» 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E01DE" w:rsidRPr="00042118">
              <w:rPr>
                <w:b/>
              </w:rPr>
              <w:t>.2. І</w:t>
            </w:r>
            <w:r w:rsidR="00FD753C" w:rsidRPr="00042118">
              <w:rPr>
                <w:b/>
              </w:rPr>
              <w:t>НШІ</w:t>
            </w:r>
            <w:r w:rsidR="009E01DE" w:rsidRPr="00042118">
              <w:rPr>
                <w:b/>
              </w:rPr>
              <w:t xml:space="preserve"> БАЗОВІ СОЦІАЛЬНІ ПОСЛУГИ 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0"/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Відсутні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E01DE" w:rsidRPr="00042118" w:rsidRDefault="00FD753C" w:rsidP="008215E0">
            <w:pPr>
              <w:jc w:val="both"/>
            </w:pPr>
            <w:r w:rsidRPr="00042118">
              <w:t>З</w:t>
            </w:r>
            <w:r w:rsidR="009E01DE" w:rsidRPr="00042118">
              <w:t xml:space="preserve">а потреби 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- за потреби;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 потреби на території закладу освіти соціальна послуга перекладу жестовою мовою.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- за потреби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  <w:r w:rsidR="009E01DE" w:rsidRPr="00042118">
              <w:rPr>
                <w:b/>
                <w:i/>
              </w:rPr>
              <w:t xml:space="preserve">.  </w:t>
            </w:r>
            <w:r w:rsidR="009E01DE" w:rsidRPr="00042118">
              <w:rPr>
                <w:b/>
              </w:rPr>
              <w:t xml:space="preserve">МЕТОДИЧНА ПІДТРИМКА ІНКЛЮЗИВНО-РЕСУРСНОГО ЦЕНТРУ ПРОТЯГОМ НАВЧАЛЬНОГО РОКУ </w:t>
            </w:r>
          </w:p>
        </w:tc>
      </w:tr>
      <w:tr w:rsidR="009E01DE" w:rsidRPr="00042118" w:rsidTr="00042118">
        <w:trPr>
          <w:trHeight w:val="135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42118">
              <w:rPr>
                <w:color w:val="000000"/>
              </w:rPr>
              <w:t>За потреби - 1 год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42118">
              <w:rPr>
                <w:color w:val="000000"/>
              </w:rPr>
              <w:t>За потреби  - 2 год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42118">
              <w:rPr>
                <w:color w:val="000000"/>
              </w:rPr>
              <w:t>За потреби - 3 год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42118">
              <w:rPr>
                <w:color w:val="000000"/>
              </w:rPr>
              <w:t xml:space="preserve">За потреби 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</w:rPr>
            </w:pPr>
            <w:r w:rsidRPr="00042118">
              <w:rPr>
                <w:color w:val="000000"/>
              </w:rPr>
              <w:t xml:space="preserve">За потреби </w:t>
            </w:r>
          </w:p>
        </w:tc>
      </w:tr>
      <w:tr w:rsidR="009E01DE" w:rsidRPr="00042118" w:rsidTr="00042118">
        <w:trPr>
          <w:trHeight w:val="135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  <w:r w:rsidR="009E01DE" w:rsidRPr="00042118">
              <w:rPr>
                <w:b/>
                <w:color w:val="000000"/>
              </w:rPr>
              <w:t>. ЗАБЕЗПЕЧЕННЯ ДОПОМІЖНИМИ ЗАСОБАМИ НАВЧАННЯ</w:t>
            </w:r>
          </w:p>
        </w:tc>
      </w:tr>
      <w:tr w:rsidR="009E01DE" w:rsidRPr="00042118" w:rsidTr="00042118">
        <w:trPr>
          <w:trHeight w:val="1363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rPr>
                <w:color w:val="000000"/>
                <w:highlight w:val="white"/>
              </w:rPr>
              <w:t>Використання загальних підручників та матеріалів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Загальні підручники  та матеріали,  за потреби - адаптація загальних підручників та матеріалів</w:t>
            </w:r>
          </w:p>
          <w:p w:rsidR="009E01DE" w:rsidRPr="00042118" w:rsidRDefault="009E01DE" w:rsidP="008215E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Адаптація загальних підручників та матеріалів, за потреби - спеціальні підручники і матеріали, додаткові матеріали для опанування освітньої програмою.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Адаптація загальних підручників та матеріалів, за потреби - спеціальні підручники і матеріали, додаткові матеріали для опанування освітньої програмою.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Спеціальні підручники і матеріали, додаткові матеріали для опанування освітньої програмою.</w:t>
            </w:r>
          </w:p>
        </w:tc>
      </w:tr>
      <w:tr w:rsidR="009E01DE" w:rsidRPr="00042118" w:rsidTr="00042118">
        <w:trPr>
          <w:trHeight w:val="281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  <w:rPr>
                <w:color w:val="000000"/>
                <w:highlight w:val="white"/>
              </w:rPr>
            </w:pPr>
            <w:r w:rsidRPr="00042118">
              <w:rPr>
                <w:color w:val="000000"/>
                <w:highlight w:val="white"/>
              </w:rPr>
              <w:t>Фінансування закупки обладнання не здійснюється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42118">
              <w:rPr>
                <w:color w:val="000000"/>
              </w:rPr>
              <w:t xml:space="preserve">Закупка обладнання на 10% від загальної суми фінансової підтримки 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42118">
              <w:rPr>
                <w:color w:val="000000"/>
              </w:rPr>
              <w:t xml:space="preserve">Закупка обладнання на 20% від загальної суми фінансової підтримки 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FD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 w:rsidRPr="00042118">
              <w:rPr>
                <w:color w:val="000000"/>
              </w:rPr>
              <w:t xml:space="preserve">Закупка обладнання на 25% від загальної суми фінансової підтримки 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42118">
              <w:rPr>
                <w:color w:val="000000"/>
              </w:rPr>
              <w:t xml:space="preserve">Закупка обладнання на 30% від загальної суми фінансової підтримки 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01DE" w:rsidRPr="00042118">
              <w:rPr>
                <w:b/>
              </w:rPr>
              <w:t xml:space="preserve">. ОБЛАШТУВАННЯ ОСВІТНЬОГО СЕРЕДОВИЩА 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Універсальний дизайн закладу освіти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універсальний дизайн</w:t>
            </w:r>
            <w:r w:rsidR="00FD753C" w:rsidRPr="00042118">
              <w:rPr>
                <w:color w:val="000000"/>
              </w:rPr>
              <w:t xml:space="preserve"> закладу освіти</w:t>
            </w:r>
            <w:r w:rsidRPr="00042118">
              <w:rPr>
                <w:color w:val="000000"/>
              </w:rPr>
              <w:t>;</w:t>
            </w:r>
            <w:r w:rsidRPr="00042118">
              <w:rPr>
                <w:color w:val="000000"/>
              </w:rPr>
              <w:br/>
              <w:t>- розумне пристосування;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облаштування ресурсної кімнати. 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універсальний дизайн</w:t>
            </w:r>
            <w:r w:rsidR="00FD753C" w:rsidRPr="00042118">
              <w:rPr>
                <w:color w:val="000000"/>
              </w:rPr>
              <w:t xml:space="preserve"> закладу освіти</w:t>
            </w:r>
            <w:r w:rsidRPr="00042118">
              <w:rPr>
                <w:color w:val="000000"/>
              </w:rPr>
              <w:t>;</w:t>
            </w:r>
            <w:r w:rsidRPr="00042118">
              <w:rPr>
                <w:color w:val="000000"/>
              </w:rPr>
              <w:br/>
              <w:t>- розумне пристосування;</w:t>
            </w:r>
          </w:p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облаштування ресурсної кімнати. 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універсальний дизайн</w:t>
            </w:r>
            <w:r w:rsidR="00FD753C" w:rsidRPr="00042118">
              <w:rPr>
                <w:color w:val="000000"/>
              </w:rPr>
              <w:t xml:space="preserve"> закладу освіти</w:t>
            </w:r>
            <w:r w:rsidRPr="00042118">
              <w:rPr>
                <w:color w:val="000000"/>
              </w:rPr>
              <w:t>;</w:t>
            </w:r>
            <w:r w:rsidRPr="00042118">
              <w:rPr>
                <w:color w:val="000000"/>
              </w:rPr>
              <w:br/>
              <w:t>- розумне пристосування;</w:t>
            </w:r>
          </w:p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облаштування ресурсної кімнати;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 потреби прилаштування місця навчання;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закупка індивідуальних засобів для навчання.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>- універсальний дизайн</w:t>
            </w:r>
            <w:r w:rsidR="00FD753C" w:rsidRPr="00042118">
              <w:rPr>
                <w:color w:val="000000"/>
              </w:rPr>
              <w:t xml:space="preserve"> закладу освіти</w:t>
            </w:r>
            <w:r w:rsidRPr="00042118">
              <w:rPr>
                <w:color w:val="000000"/>
              </w:rPr>
              <w:t>;</w:t>
            </w:r>
            <w:r w:rsidRPr="00042118">
              <w:rPr>
                <w:color w:val="000000"/>
              </w:rPr>
              <w:br/>
              <w:t>- розумне пристосування;</w:t>
            </w:r>
          </w:p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rPr>
                <w:color w:val="000000"/>
              </w:rPr>
              <w:t xml:space="preserve">- облаштування ресурсної кімнати.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прилаштування місця навчання та закупка індивідуальних засобів для навчання.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E01DE" w:rsidRPr="00042118">
              <w:rPr>
                <w:b/>
              </w:rPr>
              <w:t xml:space="preserve">. ОЦІНКА РЕЗУЛЬТАТІВ НАВЧАННЯ 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jc w:val="center"/>
              <w:rPr>
                <w:b/>
              </w:rPr>
            </w:pPr>
            <w:r>
              <w:rPr>
                <w:b/>
              </w:rPr>
              <w:t>11.1 КРИТЕРІЇ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  <w:rPr>
                <w:color w:val="000000"/>
              </w:rPr>
            </w:pPr>
            <w:r w:rsidRPr="00042118">
              <w:t>На основі загальних критеріїв оцінювання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На основі загальних критеріїв оцінювання з можливістю адаптації умов проведення оцінювання з врахуванням з’ясованих особливостей здобувача освіти 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r w:rsidRPr="00042118">
              <w:t xml:space="preserve">На основі загальних критеріїв оцінювання та </w:t>
            </w:r>
            <w:r w:rsidRPr="00042118">
              <w:rPr>
                <w:rStyle w:val="rvts0"/>
              </w:rPr>
              <w:t>за потреби з урахуванням індивідуального навчального плану (за наявності)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042118">
              <w:t xml:space="preserve">На основі загальних критеріїв оцінювання та </w:t>
            </w:r>
            <w:r w:rsidRPr="00042118">
              <w:rPr>
                <w:rStyle w:val="rvts0"/>
              </w:rPr>
              <w:t>з урахуванням індивідуального навчального плану (за наявності)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042118">
              <w:t>З</w:t>
            </w:r>
            <w:r w:rsidRPr="00042118">
              <w:rPr>
                <w:rStyle w:val="rvts0"/>
              </w:rPr>
              <w:t xml:space="preserve"> урахуванням індивідуального навчального плану (за наявності)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E01DE" w:rsidRPr="00042118">
              <w:rPr>
                <w:b/>
              </w:rPr>
              <w:t xml:space="preserve">.2 </w:t>
            </w:r>
            <w:r>
              <w:rPr>
                <w:b/>
              </w:rPr>
              <w:t>ПРОВЕДЕННЯ ОЦІНЮВАННЯ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lastRenderedPageBreak/>
              <w:t xml:space="preserve">На основі загальних підходів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При проведенні оцінювання можливо здійснення адаптації за часом та змістом, зокрема: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збільшення часу на виконання завдань;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зменшення за потреби кількості завдань;</w:t>
            </w:r>
          </w:p>
          <w:p w:rsidR="009E01DE" w:rsidRPr="00042118" w:rsidRDefault="009E01DE" w:rsidP="008215E0">
            <w:r w:rsidRPr="00042118">
              <w:t xml:space="preserve">- використання зручних форм роботи (тести, усні опитування, </w:t>
            </w:r>
            <w:proofErr w:type="spellStart"/>
            <w:r w:rsidRPr="00042118">
              <w:t>аудіозавдання</w:t>
            </w:r>
            <w:proofErr w:type="spellEnd"/>
            <w:r w:rsidRPr="00042118">
              <w:t>, тощо)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При проведенні оцінювання здійснення адаптації за часом та змістом, зокрема: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використання доступних форм викладу інформації (шрифту </w:t>
            </w:r>
            <w:proofErr w:type="spellStart"/>
            <w:r w:rsidRPr="00042118">
              <w:t>Брайля</w:t>
            </w:r>
            <w:proofErr w:type="spellEnd"/>
            <w:r w:rsidRPr="00042118">
              <w:t>, письмових чи усних завдань, тощо);</w:t>
            </w:r>
          </w:p>
          <w:p w:rsidR="009E01DE" w:rsidRPr="00042118" w:rsidRDefault="009E01DE" w:rsidP="008215E0">
            <w:pPr>
              <w:jc w:val="both"/>
            </w:pPr>
            <w:r w:rsidRPr="00042118">
              <w:t xml:space="preserve">- використання окремих карток з завданнями чи адаптованих матеріалів; 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адаптація завдань під особливості сприймання (уникнення графічних завдань для дітей зі сліпотою, уникнення або створення комфортних умов для усних опутувань для дітей, які цього потребують, тощо);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збільшення часу на оцінювання;</w:t>
            </w:r>
          </w:p>
          <w:p w:rsidR="009E01DE" w:rsidRPr="00042118" w:rsidRDefault="009E01DE" w:rsidP="008215E0">
            <w:pPr>
              <w:jc w:val="both"/>
            </w:pPr>
            <w:r w:rsidRPr="00042118">
              <w:t>- зменшення кількості завдань;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42118">
              <w:t xml:space="preserve">- використання зручних форм роботи (тести, учні опитування, </w:t>
            </w:r>
            <w:proofErr w:type="spellStart"/>
            <w:r w:rsidRPr="00042118">
              <w:t>аудіозавдання</w:t>
            </w:r>
            <w:proofErr w:type="spellEnd"/>
            <w:r w:rsidRPr="00042118">
              <w:t>, тощо)</w:t>
            </w: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042118">
              <w:t>Адаптація умов проведення оцінювання під індивідуальні потреби</w:t>
            </w:r>
          </w:p>
        </w:tc>
      </w:tr>
      <w:tr w:rsidR="009E01DE" w:rsidRPr="00042118" w:rsidTr="00042118">
        <w:trPr>
          <w:trHeight w:val="217"/>
        </w:trPr>
        <w:tc>
          <w:tcPr>
            <w:tcW w:w="14459" w:type="dxa"/>
            <w:gridSpan w:val="5"/>
            <w:shd w:val="clear" w:color="auto" w:fill="auto"/>
          </w:tcPr>
          <w:p w:rsidR="009E01DE" w:rsidRPr="00042118" w:rsidRDefault="00042118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9E01DE" w:rsidRPr="00042118">
              <w:rPr>
                <w:b/>
                <w:color w:val="000000"/>
              </w:rPr>
              <w:t>. ПОДОВЖЕННЯ СТРОКІВ ОТРИМАННЯ ОСВІТИ</w:t>
            </w:r>
          </w:p>
        </w:tc>
      </w:tr>
      <w:tr w:rsidR="009E01DE" w:rsidRPr="00042118" w:rsidTr="00042118">
        <w:trPr>
          <w:trHeight w:val="217"/>
        </w:trPr>
        <w:tc>
          <w:tcPr>
            <w:tcW w:w="2694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Не здійснюється. 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D04B72" w:rsidP="008215E0">
            <w:pPr>
              <w:jc w:val="both"/>
            </w:pPr>
            <w:r w:rsidRPr="00042118">
              <w:t>Може здійснюватися</w:t>
            </w:r>
          </w:p>
        </w:tc>
        <w:tc>
          <w:tcPr>
            <w:tcW w:w="2835" w:type="dxa"/>
            <w:shd w:val="clear" w:color="auto" w:fill="auto"/>
          </w:tcPr>
          <w:p w:rsidR="009E01DE" w:rsidRPr="00042118" w:rsidRDefault="009E01DE" w:rsidP="008215E0">
            <w:r w:rsidRPr="00042118">
              <w:t>Може здійснюватися</w:t>
            </w:r>
          </w:p>
        </w:tc>
        <w:tc>
          <w:tcPr>
            <w:tcW w:w="2976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 xml:space="preserve">Може здійснюватися 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9E01DE" w:rsidRPr="00042118" w:rsidRDefault="009E01DE" w:rsidP="008215E0">
            <w:pPr>
              <w:jc w:val="both"/>
            </w:pPr>
            <w:r w:rsidRPr="00042118">
              <w:t>Може здійснюватися</w:t>
            </w:r>
          </w:p>
          <w:p w:rsidR="009E01DE" w:rsidRPr="00042118" w:rsidRDefault="009E01DE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6454C3" w:rsidRPr="00042118" w:rsidRDefault="006454C3"/>
    <w:p w:rsidR="006454C3" w:rsidRPr="00042118" w:rsidRDefault="006454C3">
      <w:pPr>
        <w:spacing w:after="200"/>
      </w:pPr>
    </w:p>
    <w:p w:rsidR="006454C3" w:rsidRPr="00042118" w:rsidRDefault="006454C3">
      <w:bookmarkStart w:id="1" w:name="_heading=h.gjdgxs" w:colFirst="0" w:colLast="0"/>
      <w:bookmarkEnd w:id="1"/>
    </w:p>
    <w:sectPr w:rsidR="006454C3" w:rsidRPr="00042118" w:rsidSect="00D062F8"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ECA6CA8"/>
    <w:multiLevelType w:val="multilevel"/>
    <w:tmpl w:val="54E67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F6C24"/>
    <w:multiLevelType w:val="multilevel"/>
    <w:tmpl w:val="E4F2B6DA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6B6C03"/>
    <w:multiLevelType w:val="hybridMultilevel"/>
    <w:tmpl w:val="2E8E7FF2"/>
    <w:lvl w:ilvl="0" w:tplc="464C5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7132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33F5F"/>
    <w:multiLevelType w:val="multilevel"/>
    <w:tmpl w:val="E124B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8227E8"/>
    <w:multiLevelType w:val="multilevel"/>
    <w:tmpl w:val="78443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C3"/>
    <w:rsid w:val="00042118"/>
    <w:rsid w:val="000713C6"/>
    <w:rsid w:val="00074354"/>
    <w:rsid w:val="00097372"/>
    <w:rsid w:val="000B6014"/>
    <w:rsid w:val="00154B92"/>
    <w:rsid w:val="001D247E"/>
    <w:rsid w:val="001F1A11"/>
    <w:rsid w:val="0021620E"/>
    <w:rsid w:val="00221DEE"/>
    <w:rsid w:val="00247BC3"/>
    <w:rsid w:val="00270825"/>
    <w:rsid w:val="00271F47"/>
    <w:rsid w:val="002A58AF"/>
    <w:rsid w:val="002C52F4"/>
    <w:rsid w:val="002D535A"/>
    <w:rsid w:val="003462AF"/>
    <w:rsid w:val="003F1DCC"/>
    <w:rsid w:val="00404EA1"/>
    <w:rsid w:val="0042493E"/>
    <w:rsid w:val="00497041"/>
    <w:rsid w:val="004C448F"/>
    <w:rsid w:val="004E0036"/>
    <w:rsid w:val="004E5B92"/>
    <w:rsid w:val="004F5FB7"/>
    <w:rsid w:val="00516A23"/>
    <w:rsid w:val="00517356"/>
    <w:rsid w:val="00533EF1"/>
    <w:rsid w:val="0055774E"/>
    <w:rsid w:val="005739F9"/>
    <w:rsid w:val="005B3720"/>
    <w:rsid w:val="005E2FBC"/>
    <w:rsid w:val="00637D05"/>
    <w:rsid w:val="006454C3"/>
    <w:rsid w:val="00647E00"/>
    <w:rsid w:val="00660878"/>
    <w:rsid w:val="00690496"/>
    <w:rsid w:val="00695AF5"/>
    <w:rsid w:val="006B4B30"/>
    <w:rsid w:val="00702416"/>
    <w:rsid w:val="007042A1"/>
    <w:rsid w:val="0073704B"/>
    <w:rsid w:val="007A4E6C"/>
    <w:rsid w:val="007B31AE"/>
    <w:rsid w:val="00811E9F"/>
    <w:rsid w:val="008F1465"/>
    <w:rsid w:val="00901006"/>
    <w:rsid w:val="00934E56"/>
    <w:rsid w:val="009B4CD7"/>
    <w:rsid w:val="009E01DE"/>
    <w:rsid w:val="009F240B"/>
    <w:rsid w:val="009F7564"/>
    <w:rsid w:val="00A74E50"/>
    <w:rsid w:val="00AE2B40"/>
    <w:rsid w:val="00B15393"/>
    <w:rsid w:val="00B90DA4"/>
    <w:rsid w:val="00BE6C85"/>
    <w:rsid w:val="00C0189F"/>
    <w:rsid w:val="00C03CEA"/>
    <w:rsid w:val="00C35B2A"/>
    <w:rsid w:val="00C54654"/>
    <w:rsid w:val="00C94685"/>
    <w:rsid w:val="00CE1045"/>
    <w:rsid w:val="00CE1E47"/>
    <w:rsid w:val="00D04B72"/>
    <w:rsid w:val="00D062F8"/>
    <w:rsid w:val="00DF0C51"/>
    <w:rsid w:val="00E0414D"/>
    <w:rsid w:val="00E052C2"/>
    <w:rsid w:val="00E16A8A"/>
    <w:rsid w:val="00E2793C"/>
    <w:rsid w:val="00EB0679"/>
    <w:rsid w:val="00EC36AF"/>
    <w:rsid w:val="00EC39F2"/>
    <w:rsid w:val="00ED4F05"/>
    <w:rsid w:val="00F56778"/>
    <w:rsid w:val="00F968DF"/>
    <w:rsid w:val="00FB4C8C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44763-37BF-4CBA-867D-A5E0A96B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D"/>
    <w:rPr>
      <w:lang w:eastAsia="ru-RU"/>
    </w:rPr>
  </w:style>
  <w:style w:type="paragraph" w:styleId="1">
    <w:name w:val="heading 1"/>
    <w:basedOn w:val="a"/>
    <w:next w:val="a"/>
    <w:rsid w:val="001F1A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F1A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1A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1A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F1A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F1A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1A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1A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7246D"/>
    <w:pPr>
      <w:ind w:left="720"/>
      <w:contextualSpacing/>
    </w:pPr>
  </w:style>
  <w:style w:type="paragraph" w:customStyle="1" w:styleId="docdata">
    <w:name w:val="docdata"/>
    <w:aliases w:val="docy,v5,4731,baiaagaaboqcaaadsg4aaavydgaaaaaaaaaaaaaaaaaaaaaaaaaaaaaaaaaaaaaaaaaaaaaaaaaaaaaaaaaaaaaaaaaaaaaaaaaaaaaaaaaaaaaaaaaaaaaaaaaaaaaaaaaaaaaaaaaaaaaaaaaaaaaaaaaaaaaaaaaaaaaaaaaaaaaaaaaaaaaaaaaaaaaaaaaaaaaaaaaaaaaaaaaaaaaaaaaaaaaaaaaaaaaa"/>
    <w:basedOn w:val="a"/>
    <w:rsid w:val="00D7246D"/>
    <w:pPr>
      <w:spacing w:before="100" w:beforeAutospacing="1" w:after="100" w:afterAutospacing="1"/>
    </w:pPr>
  </w:style>
  <w:style w:type="character" w:customStyle="1" w:styleId="xfm33035659">
    <w:name w:val="xfm_33035659"/>
    <w:rsid w:val="00D7246D"/>
  </w:style>
  <w:style w:type="paragraph" w:styleId="a5">
    <w:name w:val="Subtitle"/>
    <w:basedOn w:val="a"/>
    <w:next w:val="a"/>
    <w:rsid w:val="001F1A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F1A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2F8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9E01DE"/>
  </w:style>
  <w:style w:type="paragraph" w:customStyle="1" w:styleId="rvps2">
    <w:name w:val="rvps2"/>
    <w:basedOn w:val="a"/>
    <w:rsid w:val="009E01D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uJm1QyuzaIxmL+QKimNkugdRw==">AMUW2mWzK49neBfgbp199lkabZxoeniL8CDxq0z3/zNOcukAx9c5BTJaYUFY1RRZCSVD/aaGNDUf3zMzW47HFqN4w6zx+d7BlZW7dZRSJZfTiage+fR4McEhTikxACnuYLFFAVOZNDR5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2725</Words>
  <Characters>14774</Characters>
  <Application>Microsoft Office Word</Application>
  <DocSecurity>0</DocSecurity>
  <Lines>295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куно</dc:creator>
  <cp:lastModifiedBy>Vica</cp:lastModifiedBy>
  <cp:revision>2</cp:revision>
  <cp:lastPrinted>2020-10-22T06:55:00Z</cp:lastPrinted>
  <dcterms:created xsi:type="dcterms:W3CDTF">2020-12-16T12:54:00Z</dcterms:created>
  <dcterms:modified xsi:type="dcterms:W3CDTF">2020-12-16T12:54:00Z</dcterms:modified>
</cp:coreProperties>
</file>